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D" w:rsidRDefault="00D96D54">
      <w:pPr>
        <w:pStyle w:val="Normalny1"/>
        <w:ind w:left="851" w:firstLine="0"/>
        <w:jc w:val="right"/>
      </w:pPr>
      <w:r>
        <w:t>Wrocław, 05.03</w:t>
      </w:r>
      <w:r w:rsidR="0023084D">
        <w:t>.2018</w:t>
      </w:r>
    </w:p>
    <w:p w:rsidR="0040101D" w:rsidRDefault="0040101D">
      <w:pPr>
        <w:pStyle w:val="Normalny1"/>
        <w:ind w:firstLine="0"/>
        <w:jc w:val="center"/>
      </w:pPr>
      <w:bookmarkStart w:id="0" w:name="_GoBack"/>
      <w:bookmarkEnd w:id="0"/>
    </w:p>
    <w:p w:rsidR="0040101D" w:rsidRDefault="0023084D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 Kadencja 2017 – 2021</w:t>
      </w:r>
    </w:p>
    <w:p w:rsidR="0040101D" w:rsidRDefault="00A11271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14 z XIV</w:t>
      </w:r>
      <w:r w:rsidR="0023084D">
        <w:rPr>
          <w:b/>
          <w:sz w:val="36"/>
          <w:szCs w:val="36"/>
        </w:rPr>
        <w:t xml:space="preserve"> sesji Rady Osiedla Maślice</w:t>
      </w:r>
    </w:p>
    <w:p w:rsidR="0040101D" w:rsidRDefault="00D96D54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posiedzenia w dniu 05.03</w:t>
      </w:r>
      <w:r w:rsidR="0023084D">
        <w:rPr>
          <w:b/>
          <w:sz w:val="36"/>
          <w:szCs w:val="36"/>
        </w:rPr>
        <w:t>.2018 radnych Osiedla Maślice</w:t>
      </w:r>
    </w:p>
    <w:p w:rsidR="0040101D" w:rsidRDefault="0040101D">
      <w:pPr>
        <w:pStyle w:val="Normalny1"/>
        <w:ind w:firstLine="0"/>
        <w:jc w:val="center"/>
      </w:pPr>
    </w:p>
    <w:p w:rsidR="0040101D" w:rsidRDefault="0023084D">
      <w:pPr>
        <w:pStyle w:val="Normalny1"/>
        <w:numPr>
          <w:ilvl w:val="0"/>
          <w:numId w:val="1"/>
        </w:numPr>
      </w:pPr>
      <w:r>
        <w:t>Otwarcie sesji przez Przewodniczącą Rady Osiedla Maślice – Renatę Cierniak.</w:t>
      </w:r>
    </w:p>
    <w:p w:rsidR="0040101D" w:rsidRDefault="0023084D">
      <w:pPr>
        <w:pStyle w:val="Normalny1"/>
        <w:ind w:left="851" w:firstLine="0"/>
      </w:pPr>
      <w:r>
        <w:t xml:space="preserve">Ilość radnych – </w:t>
      </w:r>
      <w:r>
        <w:rPr>
          <w:b/>
        </w:rPr>
        <w:t>15</w:t>
      </w:r>
      <w:r>
        <w:t>,</w:t>
      </w:r>
    </w:p>
    <w:p w:rsidR="0040101D" w:rsidRDefault="0023084D">
      <w:pPr>
        <w:pStyle w:val="Normalny1"/>
        <w:ind w:left="851" w:firstLine="0"/>
      </w:pPr>
      <w:r>
        <w:t xml:space="preserve">Obecnych na sesji – </w:t>
      </w:r>
      <w:r w:rsidR="00CE7767">
        <w:rPr>
          <w:b/>
          <w:color w:val="FF0000"/>
        </w:rPr>
        <w:t xml:space="preserve"> 10</w:t>
      </w:r>
      <w:r w:rsidR="00A11271">
        <w:rPr>
          <w:b/>
          <w:color w:val="FF0000"/>
        </w:rPr>
        <w:t xml:space="preserve"> </w:t>
      </w:r>
      <w:r>
        <w:t>(nieobecni</w:t>
      </w:r>
      <w:r w:rsidR="00CE7767" w:rsidRPr="00CE7767">
        <w:t xml:space="preserve"> </w:t>
      </w:r>
      <w:r w:rsidR="00CE7767">
        <w:t>usprawiedliwieni-</w:t>
      </w:r>
      <w:r>
        <w:t xml:space="preserve">: </w:t>
      </w:r>
      <w:r w:rsidR="000A3AD6">
        <w:t xml:space="preserve">Rober,Marek Gąsiecki, Rober Kunysz, Maja Olszowy, Tomek Patoła, Jakub Szrajber- </w:t>
      </w:r>
      <w:r>
        <w:t>Lista obecności w załączeniu</w:t>
      </w:r>
      <w:r w:rsidR="001357DD">
        <w:t>)</w:t>
      </w:r>
      <w:r>
        <w:t>.</w:t>
      </w:r>
    </w:p>
    <w:p w:rsidR="0040101D" w:rsidRDefault="0023084D">
      <w:pPr>
        <w:pStyle w:val="Normalny1"/>
        <w:numPr>
          <w:ilvl w:val="0"/>
          <w:numId w:val="1"/>
        </w:numPr>
      </w:pPr>
      <w:r>
        <w:t xml:space="preserve">Odczytanie porządku posiedzenia </w:t>
      </w:r>
      <w:r w:rsidR="00CE7767">
        <w:t>Sesji nr XIV</w:t>
      </w:r>
    </w:p>
    <w:p w:rsidR="0040101D" w:rsidRDefault="0023084D">
      <w:pPr>
        <w:pStyle w:val="Normalny1"/>
        <w:ind w:left="851" w:firstLine="0"/>
      </w:pPr>
      <w:r>
        <w:t>Porządek obrad został przyjęty poprzez:</w:t>
      </w:r>
    </w:p>
    <w:p w:rsidR="0040101D" w:rsidRDefault="00CE7767">
      <w:pPr>
        <w:pStyle w:val="Normalny1"/>
        <w:ind w:left="851" w:firstLine="0"/>
        <w:rPr>
          <w:b/>
        </w:rPr>
      </w:pPr>
      <w:r>
        <w:rPr>
          <w:b/>
          <w:color w:val="FF0000"/>
        </w:rPr>
        <w:t>10</w:t>
      </w:r>
      <w:r w:rsidR="0023084D">
        <w:rPr>
          <w:b/>
          <w:color w:val="FF0000"/>
        </w:rPr>
        <w:t xml:space="preserve"> głosów „za”, </w:t>
      </w:r>
      <w:r w:rsidR="001357DD">
        <w:rPr>
          <w:b/>
          <w:color w:val="FF0000"/>
        </w:rPr>
        <w:t>0</w:t>
      </w:r>
      <w:r w:rsidR="0023084D">
        <w:rPr>
          <w:b/>
          <w:color w:val="FF0000"/>
        </w:rPr>
        <w:t xml:space="preserve"> głosów „przeciw”,   </w:t>
      </w:r>
      <w:r w:rsidR="001357DD">
        <w:rPr>
          <w:b/>
          <w:color w:val="FF0000"/>
        </w:rPr>
        <w:t xml:space="preserve">0 </w:t>
      </w:r>
      <w:r w:rsidR="0023084D">
        <w:rPr>
          <w:b/>
          <w:color w:val="FF0000"/>
        </w:rPr>
        <w:t xml:space="preserve">głosów „wstrzymuję się” </w:t>
      </w:r>
    </w:p>
    <w:p w:rsidR="0040101D" w:rsidRDefault="0023084D">
      <w:pPr>
        <w:pStyle w:val="Normalny1"/>
        <w:numPr>
          <w:ilvl w:val="0"/>
          <w:numId w:val="1"/>
        </w:numPr>
      </w:pPr>
      <w:r>
        <w:t>Przystąpiono do głosowania nad uchwałami w sprawie:</w:t>
      </w:r>
    </w:p>
    <w:p w:rsidR="0040101D" w:rsidRDefault="00A11271">
      <w:pPr>
        <w:pStyle w:val="Normalny1"/>
        <w:numPr>
          <w:ilvl w:val="1"/>
          <w:numId w:val="1"/>
        </w:numPr>
        <w:spacing w:line="300" w:lineRule="auto"/>
        <w:ind w:hanging="425"/>
      </w:pPr>
      <w:r>
        <w:t>Wysokości diet za marzec</w:t>
      </w:r>
      <w:r w:rsidR="0023084D">
        <w:t xml:space="preserve"> 2018,</w:t>
      </w:r>
    </w:p>
    <w:p w:rsidR="0040101D" w:rsidRDefault="0023084D">
      <w:pPr>
        <w:pStyle w:val="Normalny1"/>
        <w:ind w:left="1276" w:firstLine="0"/>
      </w:pPr>
      <w:r>
        <w:t xml:space="preserve">Uchwała nr </w:t>
      </w:r>
      <w:r w:rsidR="00A11271">
        <w:rPr>
          <w:b/>
        </w:rPr>
        <w:t>XIV/68</w:t>
      </w:r>
      <w:r>
        <w:rPr>
          <w:b/>
        </w:rPr>
        <w:t>/18</w:t>
      </w:r>
      <w:r>
        <w:t xml:space="preserve"> została przyjęta poprzez:</w:t>
      </w:r>
      <w:r>
        <w:tab/>
      </w:r>
    </w:p>
    <w:p w:rsidR="00A11271" w:rsidRPr="00A11271" w:rsidRDefault="000A3AD6" w:rsidP="00CE7767">
      <w:pPr>
        <w:pStyle w:val="Normalny1"/>
        <w:numPr>
          <w:ilvl w:val="0"/>
          <w:numId w:val="9"/>
        </w:numPr>
        <w:tabs>
          <w:tab w:val="left" w:pos="3690"/>
        </w:tabs>
        <w:rPr>
          <w:b/>
        </w:rPr>
      </w:pPr>
      <w:r>
        <w:rPr>
          <w:b/>
          <w:color w:val="FF0000"/>
        </w:rPr>
        <w:t>g</w:t>
      </w:r>
      <w:r w:rsidR="0023084D">
        <w:rPr>
          <w:b/>
          <w:color w:val="FF0000"/>
        </w:rPr>
        <w:t xml:space="preserve">łosów „za”,  </w:t>
      </w:r>
      <w:r w:rsidR="001357DD">
        <w:rPr>
          <w:b/>
          <w:color w:val="FF0000"/>
        </w:rPr>
        <w:t xml:space="preserve">0 </w:t>
      </w:r>
      <w:r w:rsidR="0023084D">
        <w:rPr>
          <w:b/>
          <w:color w:val="FF0000"/>
        </w:rPr>
        <w:t xml:space="preserve">głosów „przeciw”,  </w:t>
      </w:r>
      <w:r w:rsidR="001357DD">
        <w:rPr>
          <w:b/>
          <w:color w:val="FF0000"/>
        </w:rPr>
        <w:t xml:space="preserve">0 </w:t>
      </w:r>
      <w:r w:rsidR="0023084D">
        <w:rPr>
          <w:b/>
          <w:color w:val="FF0000"/>
        </w:rPr>
        <w:t>głosów „wstrzymuję się”</w:t>
      </w:r>
    </w:p>
    <w:p w:rsidR="00892F0F" w:rsidRDefault="00A11271" w:rsidP="00A11271">
      <w:pPr>
        <w:pStyle w:val="Normalny1"/>
        <w:ind w:left="720" w:firstLine="131"/>
      </w:pPr>
      <w:r>
        <w:t>3b .Wystawienie</w:t>
      </w:r>
      <w:r w:rsidR="0023084D">
        <w:t xml:space="preserve">  </w:t>
      </w:r>
      <w:r w:rsidR="00892F0F">
        <w:t xml:space="preserve">pozytywnej opinii dotyczącej pisma budowy </w:t>
      </w:r>
      <w:r>
        <w:t xml:space="preserve">progów na </w:t>
      </w:r>
    </w:p>
    <w:p w:rsidR="00A11271" w:rsidRDefault="00A11271" w:rsidP="00892F0F">
      <w:pPr>
        <w:pStyle w:val="Normalny1"/>
        <w:ind w:left="720" w:firstLine="720"/>
      </w:pPr>
      <w:r>
        <w:t xml:space="preserve">ul. </w:t>
      </w:r>
      <w:r w:rsidR="00892F0F">
        <w:t xml:space="preserve"> </w:t>
      </w:r>
      <w:r>
        <w:t>Fromborskiej.</w:t>
      </w:r>
    </w:p>
    <w:p w:rsidR="0040101D" w:rsidRDefault="00A11271" w:rsidP="00A11271">
      <w:pPr>
        <w:pStyle w:val="Normalny1"/>
        <w:ind w:left="720" w:firstLine="131"/>
      </w:pPr>
      <w:r>
        <w:t xml:space="preserve"> </w:t>
      </w:r>
      <w:r>
        <w:tab/>
        <w:t xml:space="preserve">Uchwała nr </w:t>
      </w:r>
      <w:r w:rsidRPr="000A3AD6">
        <w:rPr>
          <w:b/>
        </w:rPr>
        <w:t>XV/</w:t>
      </w:r>
      <w:r w:rsidR="000A3AD6" w:rsidRPr="000A3AD6">
        <w:rPr>
          <w:b/>
        </w:rPr>
        <w:t>69/18</w:t>
      </w:r>
      <w:r w:rsidR="000A3AD6">
        <w:t xml:space="preserve"> zos</w:t>
      </w:r>
      <w:r>
        <w:t>t</w:t>
      </w:r>
      <w:r w:rsidR="000A3AD6">
        <w:t>a</w:t>
      </w:r>
      <w:r>
        <w:t>ła</w:t>
      </w:r>
      <w:r w:rsidR="000A3AD6">
        <w:t xml:space="preserve"> przyjęta poprzez:</w:t>
      </w:r>
      <w:r w:rsidR="0023084D">
        <w:tab/>
      </w:r>
    </w:p>
    <w:p w:rsidR="00CE7767" w:rsidRPr="00A11271" w:rsidRDefault="00CE7767" w:rsidP="00CE7767">
      <w:pPr>
        <w:pStyle w:val="Normalny1"/>
        <w:numPr>
          <w:ilvl w:val="0"/>
          <w:numId w:val="10"/>
        </w:numPr>
        <w:tabs>
          <w:tab w:val="left" w:pos="3690"/>
        </w:tabs>
        <w:rPr>
          <w:b/>
        </w:rPr>
      </w:pPr>
      <w:r>
        <w:rPr>
          <w:b/>
          <w:color w:val="FF0000"/>
        </w:rPr>
        <w:t>głosów „za”,  0 głosów „przeciw”,  0 głosów „wstrzymuję się”</w:t>
      </w:r>
    </w:p>
    <w:p w:rsidR="00CE7767" w:rsidRDefault="00CE7767" w:rsidP="00A11271">
      <w:pPr>
        <w:pStyle w:val="Normalny1"/>
        <w:ind w:left="720" w:firstLine="131"/>
      </w:pPr>
    </w:p>
    <w:p w:rsidR="00CE7767" w:rsidRDefault="00CE7767" w:rsidP="00A11271">
      <w:pPr>
        <w:pStyle w:val="Normalny1"/>
        <w:ind w:left="720" w:firstLine="131"/>
      </w:pPr>
    </w:p>
    <w:p w:rsidR="00CE7767" w:rsidRDefault="00CE7767" w:rsidP="00A11271">
      <w:pPr>
        <w:pStyle w:val="Normalny1"/>
        <w:ind w:left="720" w:firstLine="131"/>
      </w:pPr>
    </w:p>
    <w:p w:rsidR="00CE7767" w:rsidRPr="000A3AD6" w:rsidRDefault="00CE7767" w:rsidP="00CE7767">
      <w:pPr>
        <w:pStyle w:val="Akapitzlist"/>
        <w:numPr>
          <w:ilvl w:val="0"/>
          <w:numId w:val="1"/>
        </w:numPr>
        <w:rPr>
          <w:b/>
          <w:szCs w:val="32"/>
        </w:rPr>
      </w:pPr>
      <w:r w:rsidRPr="000A3AD6">
        <w:rPr>
          <w:b/>
          <w:szCs w:val="32"/>
        </w:rPr>
        <w:t>Sprawy bieżące: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Opinia w sprawie progów zwalniających na ul. Fromborskiej- wystaw</w:t>
      </w:r>
      <w:r w:rsidR="00CE7767">
        <w:t xml:space="preserve">imy opinię pozytywną dotyczącą progów na ul. Fromborskiej </w:t>
      </w:r>
      <w:r w:rsidR="000A3AD6">
        <w:t>, pisząc uchwałę do sprawy.</w:t>
      </w:r>
    </w:p>
    <w:p w:rsidR="000A3AD6" w:rsidRDefault="00A11271" w:rsidP="00CE776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Opinia w sprawie przeniesienie pętli autobusowej 101 z ul. Kwiskiej na ul. Kominkową- informacja od radnej osiedla Lipa Piotrowska.</w:t>
      </w:r>
      <w:r w:rsidR="000A3AD6">
        <w:t>-</w:t>
      </w:r>
      <w:r w:rsidR="00CE7767">
        <w:t xml:space="preserve"> sprawę omówimy z innymi Radami i mieszkańcami. 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 xml:space="preserve">Szafa i komoda na klucz z WCRS – temat jest pilotowany. Mamy otrzymać informacje, że meble są do odbioru i musimy przywieść je we własnym zakresie. 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 w:rsidRPr="00F84E3D">
        <w:rPr>
          <w:b/>
          <w:szCs w:val="32"/>
        </w:rPr>
        <w:t>ZAKUPY:</w:t>
      </w:r>
      <w:r w:rsidRPr="00F84E3D">
        <w:rPr>
          <w:b/>
          <w:szCs w:val="32"/>
        </w:rPr>
        <w:tab/>
      </w:r>
      <w:r>
        <w:rPr>
          <w:szCs w:val="32"/>
        </w:rPr>
        <w:t xml:space="preserve"> folia do laminatora - 40 zł, papierowe kartony dekoracyjne – na bibeloty i lekkie drobne rzeczy z magazynku 50 zł , magnesy do tablicy informacyjnej 3 paczki , kartki do flipcharta, żywność – woda i ciastka 250 zł itp.,- w toku postępowań.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Kasacja sprzętu RO (wniosek do WCRS-u) - metalowa szafka</w:t>
      </w:r>
      <w:r w:rsidRPr="00D173F5">
        <w:rPr>
          <w:szCs w:val="32"/>
        </w:rPr>
        <w:t xml:space="preserve"> </w:t>
      </w:r>
      <w:r>
        <w:rPr>
          <w:szCs w:val="32"/>
        </w:rPr>
        <w:t xml:space="preserve">stojąca przy drzwiach (zdjęcie i przesłanie informacji do WCRS-u o ewentualnym przesunięciu do innej RO) oraz inne sprzęty (aparat, rower, wieszak stojący, radio grundig). Prośba o wyczyszczenie magazynku i siedziby RO ze zbędnych rzeczy, bibelotów- w trakcie sprzątania.- </w:t>
      </w:r>
      <w:r w:rsidR="00CE7767">
        <w:rPr>
          <w:szCs w:val="32"/>
        </w:rPr>
        <w:t xml:space="preserve">Sporządzić </w:t>
      </w:r>
      <w:r>
        <w:rPr>
          <w:szCs w:val="32"/>
        </w:rPr>
        <w:t xml:space="preserve">Uchwała zarządu 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INTERNET – czekamy na decyzję Pani Dyrektor Wojtyckiej o możliwości podłączenia Internetu w siedzibie RO. CUI oznajmiło, że to tylko i wyłącznie decyzja informatyka obsługującego ZSP12 i przepisów Departamentu Edukacji dotyczących sieci wrocławska edukacja. Ewentualnie możliwość podłączenia odpłatnie Internetu (Bestgo.pl 29.99 zł/mies.) – jak wybierzemy ofertę to wysyłamy ją do WCRSu i Pan Strzelczyk podpiszę umowę na dostawę usługi. Pieniądze na ten cel musimy zabezpieczyć w budżecie RO,- jeśli Pani dyrektor się zgodzi to ok. jeśli się nie zgodzi to nie będzie mam do końca marca czas odpowiedzi (Bestgo.pl 29.99 zł/mies.)- rezygnujemy</w:t>
      </w:r>
      <w:r w:rsidR="00CE7767">
        <w:rPr>
          <w:szCs w:val="32"/>
        </w:rPr>
        <w:t xml:space="preserve"> z posiadania </w:t>
      </w:r>
      <w:r>
        <w:rPr>
          <w:szCs w:val="32"/>
        </w:rPr>
        <w:t xml:space="preserve"> </w:t>
      </w:r>
      <w:r w:rsidR="00CE7767">
        <w:rPr>
          <w:szCs w:val="32"/>
        </w:rPr>
        <w:t>stacjonarnego I</w:t>
      </w:r>
      <w:r>
        <w:rPr>
          <w:szCs w:val="32"/>
        </w:rPr>
        <w:t>nternetu z powodu</w:t>
      </w:r>
      <w:r w:rsidR="00CE7767">
        <w:rPr>
          <w:szCs w:val="32"/>
        </w:rPr>
        <w:t xml:space="preserve"> dużych kosztów, które możemy przeznaczyć na działania na rzecz mieszkańców,</w:t>
      </w:r>
      <w:r w:rsidR="009E264C">
        <w:rPr>
          <w:szCs w:val="32"/>
        </w:rPr>
        <w:t xml:space="preserve"> zdecydowaliśmy o udostępnianie przenośnego Internetu we własnym zakresie </w:t>
      </w:r>
      <w:r>
        <w:rPr>
          <w:szCs w:val="32"/>
        </w:rPr>
        <w:t>– prywatnego.</w:t>
      </w:r>
    </w:p>
    <w:p w:rsidR="000A3AD6" w:rsidRPr="009E264C" w:rsidRDefault="00A11271" w:rsidP="009E264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lastRenderedPageBreak/>
        <w:t>Zbiórka adresów e-mail na potrzeby informacyjne Rady Osiedla (załącznik) wraz ze zgodą.</w:t>
      </w:r>
      <w:r w:rsidR="000A3AD6">
        <w:rPr>
          <w:szCs w:val="32"/>
        </w:rPr>
        <w:t xml:space="preserve"> - zrobiliśmy specjalny segregator,</w:t>
      </w:r>
      <w:r w:rsidR="009E264C">
        <w:rPr>
          <w:szCs w:val="32"/>
        </w:rPr>
        <w:t xml:space="preserve"> w</w:t>
      </w:r>
      <w:r w:rsidR="000A3AD6">
        <w:rPr>
          <w:szCs w:val="32"/>
        </w:rPr>
        <w:t xml:space="preserve"> który</w:t>
      </w:r>
      <w:r w:rsidR="009E264C">
        <w:rPr>
          <w:szCs w:val="32"/>
        </w:rPr>
        <w:t xml:space="preserve">m </w:t>
      </w:r>
      <w:r w:rsidR="000A3AD6">
        <w:rPr>
          <w:szCs w:val="32"/>
        </w:rPr>
        <w:t xml:space="preserve"> będzie</w:t>
      </w:r>
      <w:r w:rsidR="009E264C">
        <w:rPr>
          <w:szCs w:val="32"/>
        </w:rPr>
        <w:t xml:space="preserve">my zbierać dane mieszkańców. Segregator </w:t>
      </w:r>
      <w:r w:rsidR="000A3AD6">
        <w:rPr>
          <w:szCs w:val="32"/>
        </w:rPr>
        <w:t xml:space="preserve"> trzymany w zamykanej szafie.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Jubileusz 90-lecie – podsumowanie dotychczasowych prac-przedstawić wszystkim radnym o danych pracach.</w:t>
      </w:r>
      <w:r w:rsidR="009E264C">
        <w:rPr>
          <w:szCs w:val="32"/>
        </w:rPr>
        <w:t>- MCS zajmuje się  sprawą biegu, zapotrzebowanie zgłaszamy P. Wioli Samborskiej</w:t>
      </w:r>
      <w:r w:rsidR="007139D9">
        <w:rPr>
          <w:szCs w:val="32"/>
        </w:rPr>
        <w:t>, przygotowan</w:t>
      </w:r>
      <w:r w:rsidR="009E264C">
        <w:rPr>
          <w:szCs w:val="32"/>
        </w:rPr>
        <w:t xml:space="preserve">ie wystawy zdjęć historycznych koordynuje </w:t>
      </w:r>
      <w:r w:rsidR="007139D9">
        <w:rPr>
          <w:szCs w:val="32"/>
        </w:rPr>
        <w:t xml:space="preserve"> </w:t>
      </w:r>
      <w:r w:rsidR="0046124B">
        <w:rPr>
          <w:szCs w:val="32"/>
        </w:rPr>
        <w:t>Irena</w:t>
      </w:r>
      <w:r w:rsidR="009E264C">
        <w:rPr>
          <w:szCs w:val="32"/>
        </w:rPr>
        <w:t xml:space="preserve"> Szpyrko</w:t>
      </w:r>
      <w:r w:rsidR="0046124B">
        <w:rPr>
          <w:szCs w:val="32"/>
        </w:rPr>
        <w:t xml:space="preserve"> </w:t>
      </w:r>
    </w:p>
    <w:p w:rsidR="00A11271" w:rsidRDefault="00A11271" w:rsidP="000A3AD6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 xml:space="preserve">Środki zewnętrzne – informacja o złożonych wnioskach grantowych oraz projektach WBO 2018 </w:t>
      </w:r>
      <w:r w:rsidR="0046124B">
        <w:rPr>
          <w:szCs w:val="32"/>
        </w:rPr>
        <w:t>–podsumowanie wyników na sesji- spotk</w:t>
      </w:r>
      <w:r w:rsidR="009E264C">
        <w:rPr>
          <w:szCs w:val="32"/>
        </w:rPr>
        <w:t>anie liderów WBO po weryfikacji projektów.</w:t>
      </w:r>
    </w:p>
    <w:p w:rsidR="00A11271" w:rsidRDefault="00A11271" w:rsidP="000A3AD6">
      <w:pPr>
        <w:pStyle w:val="Akapitzlist"/>
        <w:numPr>
          <w:ilvl w:val="1"/>
          <w:numId w:val="1"/>
        </w:numPr>
        <w:rPr>
          <w:szCs w:val="32"/>
        </w:rPr>
      </w:pPr>
      <w:r w:rsidRPr="00E813C1">
        <w:rPr>
          <w:szCs w:val="32"/>
        </w:rPr>
        <w:t>Wrocław Zachód –</w:t>
      </w:r>
      <w:r w:rsidR="0046124B">
        <w:rPr>
          <w:szCs w:val="32"/>
        </w:rPr>
        <w:t xml:space="preserve"> podsumowanie spotkania –omówie</w:t>
      </w:r>
      <w:r w:rsidR="009E264C">
        <w:rPr>
          <w:szCs w:val="32"/>
        </w:rPr>
        <w:t xml:space="preserve">nie komunikacji 123 i rozmowa na temat </w:t>
      </w:r>
      <w:r w:rsidR="0046124B">
        <w:rPr>
          <w:szCs w:val="32"/>
        </w:rPr>
        <w:t>obwodnicy.</w:t>
      </w:r>
    </w:p>
    <w:p w:rsidR="00A11271" w:rsidRPr="00E813C1" w:rsidRDefault="00A11271" w:rsidP="000A3AD6">
      <w:pPr>
        <w:pStyle w:val="Akapitzlist"/>
        <w:numPr>
          <w:ilvl w:val="1"/>
          <w:numId w:val="1"/>
        </w:numPr>
        <w:rPr>
          <w:szCs w:val="32"/>
        </w:rPr>
      </w:pPr>
      <w:r w:rsidRPr="00E813C1">
        <w:rPr>
          <w:szCs w:val="32"/>
        </w:rPr>
        <w:t>Streszczenie szkol</w:t>
      </w:r>
      <w:r>
        <w:rPr>
          <w:szCs w:val="32"/>
        </w:rPr>
        <w:t xml:space="preserve">enia z ochrony danych osobowych </w:t>
      </w:r>
      <w:r w:rsidR="00D96D54">
        <w:rPr>
          <w:szCs w:val="32"/>
        </w:rPr>
        <w:t xml:space="preserve">– poinformować radnych na sesji- wszelkie dane </w:t>
      </w:r>
      <w:r w:rsidR="009E264C">
        <w:rPr>
          <w:szCs w:val="32"/>
        </w:rPr>
        <w:t xml:space="preserve">osobiste trzymane w zamkniętej szafie, wszelkie imprezy festyny itp. z wykorzystaniem wizerunku oraz danych osobistych osób uczestniczących za zgodą podpisana przez uczestników.  </w:t>
      </w:r>
    </w:p>
    <w:p w:rsidR="00A11271" w:rsidRDefault="00A11271" w:rsidP="000A3AD6">
      <w:pPr>
        <w:pStyle w:val="Akapitzlist"/>
        <w:numPr>
          <w:ilvl w:val="1"/>
          <w:numId w:val="1"/>
        </w:numPr>
        <w:rPr>
          <w:szCs w:val="32"/>
        </w:rPr>
      </w:pPr>
      <w:r w:rsidRPr="00E813C1">
        <w:rPr>
          <w:szCs w:val="32"/>
        </w:rPr>
        <w:t>S</w:t>
      </w:r>
      <w:r>
        <w:rPr>
          <w:szCs w:val="32"/>
        </w:rPr>
        <w:t xml:space="preserve">potkanie informacyjne  </w:t>
      </w:r>
      <w:r>
        <w:t>z Policją w Komisariacie na ul. Połbina 1</w:t>
      </w:r>
      <w:r>
        <w:rPr>
          <w:szCs w:val="32"/>
        </w:rPr>
        <w:t>, - przekazanie informacji ze spotkania.</w:t>
      </w:r>
      <w:r w:rsidR="00D96D54">
        <w:rPr>
          <w:szCs w:val="32"/>
        </w:rPr>
        <w:t xml:space="preserve">- post –przestępczość spadła, wszystkie wykroczenia trzeba zgłasza, mają nową aplikacje „Twoja komenda” Mamy napisać wniosek o potrzebę nauki dla seniorów i  mieszkańców.  </w:t>
      </w:r>
    </w:p>
    <w:p w:rsidR="00A11271" w:rsidRDefault="00A11271" w:rsidP="000A3AD6">
      <w:pPr>
        <w:pStyle w:val="Akapitzlist"/>
        <w:numPr>
          <w:ilvl w:val="1"/>
          <w:numId w:val="1"/>
        </w:numPr>
        <w:rPr>
          <w:szCs w:val="32"/>
        </w:rPr>
      </w:pPr>
      <w:r>
        <w:rPr>
          <w:szCs w:val="32"/>
        </w:rPr>
        <w:t xml:space="preserve">Pisma z dyżuru radnego: </w:t>
      </w:r>
      <w:r w:rsidR="00D96D54">
        <w:rPr>
          <w:szCs w:val="32"/>
        </w:rPr>
        <w:t xml:space="preserve">, </w:t>
      </w:r>
    </w:p>
    <w:p w:rsidR="00A11271" w:rsidRDefault="00A11271" w:rsidP="000A3AD6">
      <w:pPr>
        <w:pStyle w:val="Akapitzlist"/>
        <w:numPr>
          <w:ilvl w:val="2"/>
          <w:numId w:val="1"/>
        </w:numPr>
        <w:rPr>
          <w:szCs w:val="32"/>
        </w:rPr>
      </w:pPr>
      <w:r>
        <w:rPr>
          <w:szCs w:val="32"/>
        </w:rPr>
        <w:t>w sprawie zwiększenia częstotliwości odbioru odpadów plastikowych na Osiedlu (przygotowuje Przemysław Miara),</w:t>
      </w:r>
      <w:r w:rsidR="006F140B">
        <w:rPr>
          <w:szCs w:val="32"/>
        </w:rPr>
        <w:t>- sprawa w trakcie realizacji,</w:t>
      </w:r>
    </w:p>
    <w:p w:rsidR="00A11271" w:rsidRDefault="00A11271" w:rsidP="000A3AD6">
      <w:pPr>
        <w:pStyle w:val="Akapitzlist"/>
        <w:numPr>
          <w:ilvl w:val="2"/>
          <w:numId w:val="1"/>
        </w:numPr>
        <w:rPr>
          <w:szCs w:val="32"/>
        </w:rPr>
      </w:pPr>
      <w:r>
        <w:rPr>
          <w:szCs w:val="32"/>
        </w:rPr>
        <w:t>w sprawie montażu wiaty przystankowej na przystanku Warmińskie w kierunku Pracz Odrzańskich (przyg</w:t>
      </w:r>
      <w:r w:rsidR="006F140B">
        <w:rPr>
          <w:szCs w:val="32"/>
        </w:rPr>
        <w:t>otowuje Przemysław Miara)- sprawa w trakcie realizacji,</w:t>
      </w:r>
    </w:p>
    <w:p w:rsidR="00A11271" w:rsidRDefault="00A11271" w:rsidP="000A3AD6">
      <w:pPr>
        <w:pStyle w:val="Akapitzlist"/>
        <w:numPr>
          <w:ilvl w:val="2"/>
          <w:numId w:val="1"/>
        </w:numPr>
        <w:rPr>
          <w:szCs w:val="32"/>
        </w:rPr>
      </w:pPr>
      <w:r>
        <w:rPr>
          <w:szCs w:val="32"/>
        </w:rPr>
        <w:t>w sprawie wyczyszczenia odnowienia terenów zielonych na terenie ZZK (pr</w:t>
      </w:r>
      <w:r w:rsidR="009E264C">
        <w:rPr>
          <w:szCs w:val="32"/>
        </w:rPr>
        <w:t>zygotowuje Michał Stelmasiński) – sprawa w takcie</w:t>
      </w:r>
      <w:r w:rsidR="006F140B">
        <w:rPr>
          <w:szCs w:val="32"/>
        </w:rPr>
        <w:t xml:space="preserve"> realizacji.</w:t>
      </w:r>
    </w:p>
    <w:p w:rsidR="00A11271" w:rsidRDefault="00A11271" w:rsidP="000A3AD6">
      <w:pPr>
        <w:pStyle w:val="Akapitzlist"/>
        <w:numPr>
          <w:ilvl w:val="1"/>
          <w:numId w:val="1"/>
        </w:numPr>
        <w:rPr>
          <w:szCs w:val="32"/>
        </w:rPr>
      </w:pPr>
      <w:r>
        <w:rPr>
          <w:szCs w:val="32"/>
        </w:rPr>
        <w:t>Sprawa czujnika jakości powietrza – umowa, wybór beneficjenta Tomek Kuna podpisze umowa z Aviva</w:t>
      </w:r>
      <w:r w:rsidR="00D96D54">
        <w:rPr>
          <w:szCs w:val="32"/>
        </w:rPr>
        <w:t xml:space="preserve"> </w:t>
      </w:r>
      <w:r w:rsidR="006F140B">
        <w:rPr>
          <w:szCs w:val="32"/>
        </w:rPr>
        <w:t>–ustalenie warunków umowy, sprawa trakcie realizacji.</w:t>
      </w:r>
    </w:p>
    <w:p w:rsidR="00A11271" w:rsidRDefault="006F140B" w:rsidP="006F140B">
      <w:pPr>
        <w:rPr>
          <w:szCs w:val="32"/>
        </w:rPr>
      </w:pPr>
      <w:r w:rsidRPr="006F140B">
        <w:rPr>
          <w:rFonts w:ascii="Arial" w:hAnsi="Arial" w:cs="Arial"/>
          <w:szCs w:val="32"/>
        </w:rPr>
        <w:lastRenderedPageBreak/>
        <w:t>4o</w:t>
      </w:r>
      <w:r w:rsidR="00A11271" w:rsidRPr="006F140B">
        <w:rPr>
          <w:rFonts w:ascii="Arial" w:hAnsi="Arial" w:cs="Arial"/>
          <w:szCs w:val="32"/>
        </w:rPr>
        <w:t xml:space="preserve">. </w:t>
      </w:r>
      <w:r w:rsidR="00A11271" w:rsidRPr="006F140B">
        <w:rPr>
          <w:szCs w:val="32"/>
        </w:rPr>
        <w:t>Ługowina -podsumowanie działań UM Wrocł</w:t>
      </w:r>
      <w:r>
        <w:rPr>
          <w:szCs w:val="32"/>
        </w:rPr>
        <w:t xml:space="preserve">aw –Raport Tablice informacyjne.- </w:t>
      </w:r>
    </w:p>
    <w:p w:rsidR="006F140B" w:rsidRPr="006F140B" w:rsidRDefault="006F140B" w:rsidP="006F140B">
      <w:r>
        <w:rPr>
          <w:szCs w:val="32"/>
        </w:rPr>
        <w:t xml:space="preserve">       Zgadzamy się na postawienie owych tablic.</w:t>
      </w:r>
    </w:p>
    <w:p w:rsidR="00A11271" w:rsidRPr="006F140B" w:rsidRDefault="00A11271" w:rsidP="00D96D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F140B">
        <w:t>Wolne wnioski</w:t>
      </w:r>
      <w:r w:rsidRPr="006F140B">
        <w:rPr>
          <w:rFonts w:ascii="Arial" w:hAnsi="Arial" w:cs="Arial"/>
        </w:rPr>
        <w:t>.</w:t>
      </w:r>
      <w:r w:rsidR="00D96D54" w:rsidRPr="006F140B">
        <w:rPr>
          <w:rFonts w:ascii="Arial" w:hAnsi="Arial" w:cs="Arial"/>
        </w:rPr>
        <w:t xml:space="preserve"> </w:t>
      </w:r>
    </w:p>
    <w:p w:rsidR="00D96D54" w:rsidRPr="00FA239C" w:rsidRDefault="00D96D54" w:rsidP="00D96D54">
      <w:pPr>
        <w:pStyle w:val="Akapitzlist"/>
        <w:ind w:left="851" w:firstLine="0"/>
      </w:pPr>
      <w:r w:rsidRPr="006F140B">
        <w:t>Festyn Maślicki</w:t>
      </w:r>
      <w:r>
        <w:t xml:space="preserve"> </w:t>
      </w:r>
      <w:r w:rsidR="00617969">
        <w:t>–</w:t>
      </w:r>
      <w:r>
        <w:t xml:space="preserve"> </w:t>
      </w:r>
      <w:r w:rsidR="006F140B">
        <w:t>Państwo Skorupskich, którzy wyposażają nas w scenę na festynie zamówiliśmy na sobotę 26.05.2018. Jeśli w tym terminie wypadnie mecz zmienimy miejsce na Polane przy stawie na ul. Królewieckiej.</w:t>
      </w:r>
    </w:p>
    <w:p w:rsidR="0040101D" w:rsidRPr="00A11271" w:rsidRDefault="0023084D" w:rsidP="001357DD">
      <w:pPr>
        <w:pStyle w:val="Normalny1"/>
        <w:numPr>
          <w:ilvl w:val="0"/>
          <w:numId w:val="1"/>
        </w:numPr>
        <w:spacing w:before="0"/>
        <w:contextualSpacing/>
        <w:rPr>
          <w:b/>
        </w:rPr>
      </w:pPr>
      <w:r w:rsidRPr="00A11271">
        <w:rPr>
          <w:b/>
        </w:rPr>
        <w:t>Terminy: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5 marca 2018 r</w:t>
      </w:r>
      <w:r w:rsidRPr="006E646D">
        <w:t>.</w:t>
      </w:r>
      <w:r>
        <w:t xml:space="preserve"> </w:t>
      </w:r>
      <w:r w:rsidRPr="006E646D">
        <w:rPr>
          <w:b/>
        </w:rPr>
        <w:t xml:space="preserve">(poniedziałek), godzina 18:00 </w:t>
      </w:r>
      <w:r>
        <w:t>– XIV Sesja Rady Osiedla,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9 marca 2018 r</w:t>
      </w:r>
      <w:r w:rsidRPr="000B522D">
        <w:rPr>
          <w:b/>
        </w:rPr>
        <w:t>.</w:t>
      </w:r>
      <w:r>
        <w:rPr>
          <w:b/>
        </w:rPr>
        <w:t xml:space="preserve"> </w:t>
      </w:r>
      <w:r w:rsidRPr="000B522D">
        <w:rPr>
          <w:b/>
        </w:rPr>
        <w:t>(piątek)</w:t>
      </w:r>
      <w:r>
        <w:rPr>
          <w:b/>
        </w:rPr>
        <w:t>, godzina 18:00</w:t>
      </w:r>
      <w:r>
        <w:t xml:space="preserve"> – spotkanie Wspólnoty Mieszkaniowej Apartamenty North – koordynator Robert Marek Gąsiecki,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10 marca 2018 r.</w:t>
      </w:r>
      <w:r>
        <w:t xml:space="preserve"> </w:t>
      </w:r>
      <w:r w:rsidRPr="000B522D">
        <w:rPr>
          <w:b/>
        </w:rPr>
        <w:t>(sobota)</w:t>
      </w:r>
      <w:r>
        <w:t xml:space="preserve"> – </w:t>
      </w:r>
      <w:r w:rsidRPr="000B522D">
        <w:t>Warsztaty kartki św</w:t>
      </w:r>
      <w:r>
        <w:t>iąteczne – koordynator Joanna Masiak,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 xml:space="preserve">12 marca 2018 r. (poniedziałek) </w:t>
      </w:r>
      <w:r>
        <w:t>– Zakończenie konsultacji społecznych – Strategia polityki społecznej Wrocławia 2018,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 xml:space="preserve">24 marca 2018 </w:t>
      </w:r>
      <w:r w:rsidRPr="00863A77">
        <w:rPr>
          <w:b/>
        </w:rPr>
        <w:t>r. (sobota)</w:t>
      </w:r>
      <w:r>
        <w:rPr>
          <w:b/>
        </w:rPr>
        <w:t xml:space="preserve">  - </w:t>
      </w:r>
      <w:r>
        <w:t>Spotkanie Klubu Seniora –koordynator Teresa Bisek</w:t>
      </w:r>
    </w:p>
    <w:p w:rsidR="000A3AD6" w:rsidRDefault="000A3AD6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18 marca 2018 r.</w:t>
      </w:r>
      <w:r>
        <w:t xml:space="preserve"> </w:t>
      </w:r>
      <w:r w:rsidRPr="000A3AD6">
        <w:rPr>
          <w:b/>
        </w:rPr>
        <w:t>(niedziela)</w:t>
      </w:r>
      <w:r>
        <w:t xml:space="preserve"> – 11.00-15.00. Pchli Targ</w:t>
      </w:r>
    </w:p>
    <w:p w:rsidR="000A3AD6" w:rsidRDefault="000A3AD6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25 marca 2018 r</w:t>
      </w:r>
      <w:r w:rsidRPr="007139D9">
        <w:rPr>
          <w:b/>
        </w:rPr>
        <w:t>. (niedziela)</w:t>
      </w:r>
      <w:r w:rsidR="007139D9">
        <w:t xml:space="preserve"> </w:t>
      </w:r>
      <w:r>
        <w:t>- 15.00-</w:t>
      </w:r>
      <w:r w:rsidR="007139D9">
        <w:t xml:space="preserve"> 18.00 Planszówki </w:t>
      </w:r>
    </w:p>
    <w:p w:rsidR="00A11271" w:rsidRPr="004077F7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27 marca 2018 r</w:t>
      </w:r>
      <w:r w:rsidRPr="000B522D">
        <w:rPr>
          <w:b/>
        </w:rPr>
        <w:t>.</w:t>
      </w:r>
      <w:r>
        <w:rPr>
          <w:b/>
        </w:rPr>
        <w:t xml:space="preserve"> </w:t>
      </w:r>
      <w:r w:rsidRPr="000B522D">
        <w:rPr>
          <w:b/>
        </w:rPr>
        <w:t>(wtorek)</w:t>
      </w:r>
      <w:r>
        <w:t xml:space="preserve"> – spotkanie Wspólnoty Mieszkaniowej Willa Potokowa,</w:t>
      </w:r>
    </w:p>
    <w:p w:rsidR="00A11271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Pozostałe terminy do uzupełnienia po zgłoszeniu przez Koordynatorów,</w:t>
      </w:r>
    </w:p>
    <w:p w:rsidR="00A11271" w:rsidRPr="00C90803" w:rsidRDefault="00A11271" w:rsidP="00A11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Jubileusz 90-lecie Maślic w granicach Wrocławia: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21 kwietnia 2018 r., (sobota)</w:t>
      </w:r>
      <w:r>
        <w:t xml:space="preserve"> – Inauguracja Jubileuszu – Koordynator Irena Szpyrko,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22 kwietnia 2018 r., (niedziela)</w:t>
      </w:r>
      <w:r>
        <w:t xml:space="preserve"> – Finał Inauguracji – Koordynator Irena Szpyrko wraz z PCG,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28 kwietnia 2018 r., (sobota)</w:t>
      </w:r>
      <w:r>
        <w:t xml:space="preserve"> – Maślickie Sprzątanie Ziemi – Koordynator Sławomir Czerwiński,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lastRenderedPageBreak/>
        <w:t>29 kwietnia 2018 r., (niedziela)</w:t>
      </w:r>
      <w:r>
        <w:t xml:space="preserve"> – Psi piknik – Koordynator Ewa Wojewoda,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5 maja 2018 r., (sobota)</w:t>
      </w:r>
      <w:r>
        <w:t xml:space="preserve"> – Tropem militarnej historii – Koordynator Sławomir Czerwiński,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12 maja 2018 r., (sobota)</w:t>
      </w:r>
      <w:r>
        <w:t xml:space="preserve"> – Maślicki Dzień Sportu – Koordynatorzy Maja Olszowy i Michał Stelmasiński,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19 maja 2018 r., (sobota)</w:t>
      </w:r>
      <w:r>
        <w:t xml:space="preserve"> – Wycieczka rowerowa szlakiem historycznym – Koordynator Renata Cierniak,</w:t>
      </w:r>
    </w:p>
    <w:p w:rsidR="00A11271" w:rsidRDefault="00A11271" w:rsidP="00A11271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rPr>
          <w:b/>
        </w:rPr>
        <w:t>26/27 maja 2018 r., (sobota/niedziela)</w:t>
      </w:r>
      <w:r>
        <w:t xml:space="preserve"> – XVI Rodzinny Festyn Maślic 2018 – Finał Jubileuszu – Koordynator Tadeusz Smulikowski,</w:t>
      </w:r>
    </w:p>
    <w:p w:rsidR="004A3279" w:rsidRDefault="00A11271" w:rsidP="004A3279">
      <w:pPr>
        <w:pStyle w:val="Akapitzlist"/>
        <w:numPr>
          <w:ilvl w:val="1"/>
          <w:numId w:val="1"/>
        </w:numPr>
      </w:pPr>
      <w:r>
        <w:rPr>
          <w:b/>
        </w:rPr>
        <w:t>3 lub 10 czerwca 2018 r., (niedziela)</w:t>
      </w:r>
      <w:r>
        <w:t xml:space="preserve"> – Dzień Dziecka – Koordynator Sławomir Czerwiński.</w:t>
      </w:r>
    </w:p>
    <w:p w:rsidR="004A3279" w:rsidRPr="004A3279" w:rsidRDefault="004A3279" w:rsidP="004A3279">
      <w:pPr>
        <w:pStyle w:val="Normalny1"/>
        <w:numPr>
          <w:ilvl w:val="0"/>
          <w:numId w:val="1"/>
        </w:numPr>
        <w:tabs>
          <w:tab w:val="left" w:pos="3690"/>
        </w:tabs>
      </w:pPr>
      <w:r w:rsidRPr="006974DB">
        <w:t>Radni zagłosowali nad przyjęciem protokołu z poprzedniej X</w:t>
      </w:r>
      <w:r>
        <w:t>II</w:t>
      </w:r>
      <w:r w:rsidRPr="006974DB">
        <w:t xml:space="preserve"> Sesji </w:t>
      </w:r>
      <w:r>
        <w:t xml:space="preserve">Rady Osiedla Maślice.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279" w:rsidRPr="006974DB" w:rsidRDefault="004A3279" w:rsidP="004A3279">
      <w:pPr>
        <w:pStyle w:val="Normalny1"/>
        <w:tabs>
          <w:tab w:val="left" w:pos="3690"/>
        </w:tabs>
        <w:ind w:firstLine="0"/>
      </w:pPr>
      <w:r w:rsidRPr="004A3279">
        <w:rPr>
          <w:b/>
          <w:color w:val="FF0000"/>
        </w:rPr>
        <w:t xml:space="preserve">                    10</w:t>
      </w:r>
      <w:r>
        <w:t xml:space="preserve"> </w:t>
      </w:r>
      <w:r>
        <w:rPr>
          <w:b/>
          <w:color w:val="FF0000"/>
        </w:rPr>
        <w:t>głosów „za”,  0 głosów „przeciw”,  0 głosów „wstrzymuję się”</w:t>
      </w:r>
    </w:p>
    <w:p w:rsidR="004A3279" w:rsidRDefault="004A3279" w:rsidP="004A3279">
      <w:pPr>
        <w:pStyle w:val="Akapitzlist"/>
        <w:ind w:left="851" w:firstLine="0"/>
      </w:pPr>
    </w:p>
    <w:p w:rsidR="0040101D" w:rsidRDefault="0023084D" w:rsidP="00A11271">
      <w:pPr>
        <w:pStyle w:val="Normalny1"/>
        <w:ind w:left="720" w:firstLine="0"/>
      </w:pPr>
      <w:r>
        <w:t>Protokołował</w:t>
      </w:r>
      <w:r w:rsidR="001357DD">
        <w:t>a</w:t>
      </w:r>
      <w:r>
        <w:t xml:space="preserve"> – Ewa Wojewoda (Sekretarz Osiedla Maślice), Tomasz Kuna (Skarbnik Osiedla Maślice)</w:t>
      </w:r>
    </w:p>
    <w:p w:rsidR="0040101D" w:rsidRDefault="0040101D">
      <w:pPr>
        <w:pStyle w:val="Normalny1"/>
        <w:ind w:left="851" w:firstLine="0"/>
      </w:pPr>
    </w:p>
    <w:p w:rsidR="0040101D" w:rsidRDefault="0040101D">
      <w:pPr>
        <w:pStyle w:val="Normalny1"/>
        <w:ind w:left="851" w:firstLine="0"/>
      </w:pPr>
    </w:p>
    <w:sectPr w:rsidR="0040101D" w:rsidSect="0040101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F7" w:rsidRDefault="005647F7" w:rsidP="0040101D">
      <w:pPr>
        <w:spacing w:before="0" w:line="240" w:lineRule="auto"/>
      </w:pPr>
      <w:r>
        <w:separator/>
      </w:r>
    </w:p>
  </w:endnote>
  <w:endnote w:type="continuationSeparator" w:id="1">
    <w:p w:rsidR="005647F7" w:rsidRDefault="005647F7" w:rsidP="00401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Przewodnicząca Rady Osiedla — Renata Cierniak (tel. 727527075)</w:t>
    </w:r>
    <w:r w:rsidR="00155FE7" w:rsidRPr="00155F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pt;margin-top:0;width:510.2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" strokeweight="1pt">
          <v:stroke joinstyle="miter"/>
          <w10:wrap anchorx="margin"/>
        </v:shape>
      </w:pic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Przewodniczący Zarządu Osiedla — Sławomir Czerwiński (tel. 785950813)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Posiedzenia Rady Osiedla – w pierwszy poniedziałek miesiąca o godz. 18:00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Dyżury Radnych – w pierwszy poniedziałek miesiąca w godz. 17:00 – 18:00, w kolejne poniedziałki w godz. 18:00 – 19:00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F7" w:rsidRDefault="005647F7" w:rsidP="0040101D">
      <w:pPr>
        <w:spacing w:before="0" w:line="240" w:lineRule="auto"/>
      </w:pPr>
      <w:r>
        <w:separator/>
      </w:r>
    </w:p>
  </w:footnote>
  <w:footnote w:type="continuationSeparator" w:id="1">
    <w:p w:rsidR="005647F7" w:rsidRDefault="005647F7" w:rsidP="00401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RADA OSIEDLA MAŚLICE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5508625</wp:posOffset>
          </wp:positionH>
          <wp:positionV relativeFrom="paragraph">
            <wp:posOffset>269875</wp:posOffset>
          </wp:positionV>
          <wp:extent cx="612140" cy="720090"/>
          <wp:effectExtent l="0" t="0" r="0" b="0"/>
          <wp:wrapNone/>
          <wp:docPr id="1" name="image2.png" descr="Obraz zawierający tekst  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  Opis wygenerowany przy bardzo wysokim poziomie pew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-360044</wp:posOffset>
          </wp:positionH>
          <wp:positionV relativeFrom="paragraph">
            <wp:posOffset>269875</wp:posOffset>
          </wp:positionV>
          <wp:extent cx="612140" cy="720090"/>
          <wp:effectExtent l="0" t="0" r="0" b="0"/>
          <wp:wrapNone/>
          <wp:docPr id="2" name="image4.png" descr="Obraz zawierający kontener, drzewo  Opis wygenerowany przy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kontener, drzewo  Opis wygenerowany przy wysokim poziomie pew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101D" w:rsidRDefault="0023084D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</w:pPr>
    <w:r>
      <w:t>JEDNOSTKA POMOCNICZA MIASTA WROCŁAWIA</w:t>
    </w:r>
  </w:p>
  <w:p w:rsidR="0040101D" w:rsidRDefault="0023084D">
    <w:pPr>
      <w:pStyle w:val="Normalny1"/>
      <w:tabs>
        <w:tab w:val="center" w:pos="4536"/>
        <w:tab w:val="right" w:pos="9072"/>
      </w:tabs>
      <w:spacing w:after="240" w:line="240" w:lineRule="auto"/>
      <w:ind w:firstLine="1275"/>
      <w:rPr>
        <w:b/>
      </w:rPr>
    </w:pPr>
    <w:r>
      <w:rPr>
        <w:b/>
      </w:rPr>
      <w:t xml:space="preserve">54–104 Wrocław, ul. Suwalska 5            </w:t>
    </w:r>
    <w:hyperlink r:id="rId3" w:history="1">
      <w:r w:rsidRPr="009210B6">
        <w:rPr>
          <w:rStyle w:val="Hipercze"/>
          <w:b/>
        </w:rPr>
        <w:t>maslice@osied</w:t>
      </w:r>
      <w:r w:rsidR="009210B6" w:rsidRPr="009210B6">
        <w:rPr>
          <w:rStyle w:val="Hipercze"/>
          <w:b/>
        </w:rPr>
        <w:t>la.wroclaw.pl</w:t>
      </w:r>
    </w:hyperlink>
    <w:r w:rsidR="00155FE7" w:rsidRPr="00155FE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pt;margin-top:22pt;width:510.2pt;height:1pt;z-index:251660288;visibility:visible;mso-wrap-distance-top:-3e-5mm;mso-wrap-distance-bottom:-3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" strokeweight="1pt">
          <v:stroke joinstyle="miter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3D"/>
    <w:multiLevelType w:val="hybridMultilevel"/>
    <w:tmpl w:val="5E58CF84"/>
    <w:lvl w:ilvl="0" w:tplc="B22CC5D6">
      <w:start w:val="10"/>
      <w:numFmt w:val="decimal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1127"/>
    <w:multiLevelType w:val="hybridMultilevel"/>
    <w:tmpl w:val="DBAE3A3C"/>
    <w:lvl w:ilvl="0" w:tplc="A14A3C6E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0719B"/>
    <w:multiLevelType w:val="hybridMultilevel"/>
    <w:tmpl w:val="8C4CC9C8"/>
    <w:lvl w:ilvl="0" w:tplc="81F896CC">
      <w:start w:val="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3D0610E"/>
    <w:multiLevelType w:val="multilevel"/>
    <w:tmpl w:val="7FBE1738"/>
    <w:numStyleLink w:val="ROM-Stylnumeracjiwielopoziomowej"/>
  </w:abstractNum>
  <w:abstractNum w:abstractNumId="4">
    <w:nsid w:val="3BCE0CD8"/>
    <w:multiLevelType w:val="hybridMultilevel"/>
    <w:tmpl w:val="986A9E56"/>
    <w:lvl w:ilvl="0" w:tplc="756E9996">
      <w:start w:val="8"/>
      <w:numFmt w:val="decimal"/>
      <w:lvlText w:val="%1"/>
      <w:lvlJc w:val="left"/>
      <w:pPr>
        <w:ind w:left="13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5">
    <w:nsid w:val="5D695B99"/>
    <w:multiLevelType w:val="multilevel"/>
    <w:tmpl w:val="7FBE173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cs="Times New Roman" w:hint="default"/>
      </w:rPr>
    </w:lvl>
  </w:abstractNum>
  <w:abstractNum w:abstractNumId="6">
    <w:nsid w:val="5E1473C8"/>
    <w:multiLevelType w:val="multilevel"/>
    <w:tmpl w:val="7FBE1738"/>
    <w:numStyleLink w:val="ROM-Stylnumeracjiwielopoziomowej"/>
  </w:abstractNum>
  <w:abstractNum w:abstractNumId="7">
    <w:nsid w:val="61611F71"/>
    <w:multiLevelType w:val="hybridMultilevel"/>
    <w:tmpl w:val="21704592"/>
    <w:lvl w:ilvl="0" w:tplc="4FF01940">
      <w:start w:val="12"/>
      <w:numFmt w:val="decimal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68309FE"/>
    <w:multiLevelType w:val="multilevel"/>
    <w:tmpl w:val="D1FC44DE"/>
    <w:lvl w:ilvl="0">
      <w:start w:val="1"/>
      <w:numFmt w:val="decimal"/>
      <w:lvlText w:val="%1."/>
      <w:lvlJc w:val="left"/>
      <w:pPr>
        <w:ind w:left="851" w:hanging="426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ascii="Arial" w:eastAsia="Arial" w:hAnsi="Arial" w:cs="Arial"/>
        <w:b w:val="0"/>
      </w:rPr>
    </w:lvl>
    <w:lvl w:ilvl="2">
      <w:start w:val="1"/>
      <w:numFmt w:val="bullet"/>
      <w:lvlText w:val="●"/>
      <w:lvlJc w:val="left"/>
      <w:pPr>
        <w:ind w:left="1701" w:hanging="426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♦"/>
      <w:lvlJc w:val="left"/>
      <w:pPr>
        <w:ind w:left="2126" w:hanging="4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2551" w:hanging="426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◊"/>
      <w:lvlJc w:val="left"/>
      <w:pPr>
        <w:ind w:left="2976" w:hanging="42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⇒"/>
      <w:lvlJc w:val="left"/>
      <w:pPr>
        <w:ind w:left="3401" w:hanging="42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Roman"/>
      <w:lvlText w:val="%8."/>
      <w:lvlJc w:val="left"/>
      <w:pPr>
        <w:ind w:left="3826" w:hanging="426"/>
      </w:pPr>
    </w:lvl>
    <w:lvl w:ilvl="8">
      <w:start w:val="1"/>
      <w:numFmt w:val="upperLetter"/>
      <w:lvlText w:val="%9)"/>
      <w:lvlJc w:val="left"/>
      <w:pPr>
        <w:ind w:left="4251" w:hanging="426"/>
      </w:pPr>
    </w:lvl>
  </w:abstractNum>
  <w:abstractNum w:abstractNumId="9">
    <w:nsid w:val="7AE27A14"/>
    <w:multiLevelType w:val="multilevel"/>
    <w:tmpl w:val="7FBE1738"/>
    <w:numStyleLink w:val="ROM-Stylnumeracjiwielopoziomowej"/>
  </w:abstractNum>
  <w:abstractNum w:abstractNumId="10">
    <w:nsid w:val="7BA427B7"/>
    <w:multiLevelType w:val="hybridMultilevel"/>
    <w:tmpl w:val="069E3730"/>
    <w:lvl w:ilvl="0" w:tplc="3078DD80">
      <w:start w:val="8"/>
      <w:numFmt w:val="decimal"/>
      <w:lvlText w:val="%1"/>
      <w:lvlJc w:val="left"/>
      <w:pPr>
        <w:ind w:left="199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6" w:hanging="426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%1."/>
        <w:lvlJc w:val="left"/>
        <w:pPr>
          <w:ind w:left="3401" w:hanging="426"/>
        </w:pPr>
        <w:rPr>
          <w:rFonts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101D"/>
    <w:rsid w:val="000A3AD6"/>
    <w:rsid w:val="001357DD"/>
    <w:rsid w:val="00155FE7"/>
    <w:rsid w:val="00222833"/>
    <w:rsid w:val="0023084D"/>
    <w:rsid w:val="00391487"/>
    <w:rsid w:val="0040101D"/>
    <w:rsid w:val="0046124B"/>
    <w:rsid w:val="004A3279"/>
    <w:rsid w:val="005647F7"/>
    <w:rsid w:val="00617969"/>
    <w:rsid w:val="006309CC"/>
    <w:rsid w:val="006F140B"/>
    <w:rsid w:val="007139D9"/>
    <w:rsid w:val="007453D3"/>
    <w:rsid w:val="00892F0F"/>
    <w:rsid w:val="009210B6"/>
    <w:rsid w:val="009E264C"/>
    <w:rsid w:val="00A11271"/>
    <w:rsid w:val="00B26BFB"/>
    <w:rsid w:val="00BF5FE2"/>
    <w:rsid w:val="00CE7767"/>
    <w:rsid w:val="00D96D54"/>
    <w:rsid w:val="00E0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CC"/>
  </w:style>
  <w:style w:type="paragraph" w:styleId="Nagwek1">
    <w:name w:val="heading 1"/>
    <w:basedOn w:val="Normalny1"/>
    <w:next w:val="Normalny1"/>
    <w:rsid w:val="0040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0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0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010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0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0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101D"/>
  </w:style>
  <w:style w:type="table" w:customStyle="1" w:styleId="TableNormal">
    <w:name w:val="Table Normal"/>
    <w:rsid w:val="00401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010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0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B6"/>
  </w:style>
  <w:style w:type="paragraph" w:styleId="Stopka">
    <w:name w:val="footer"/>
    <w:basedOn w:val="Normalny"/>
    <w:link w:val="Stopka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B6"/>
  </w:style>
  <w:style w:type="character" w:styleId="Hipercze">
    <w:name w:val="Hyperlink"/>
    <w:basedOn w:val="Domylnaczcionkaakapitu"/>
    <w:uiPriority w:val="99"/>
    <w:unhideWhenUsed/>
    <w:rsid w:val="009210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0B6"/>
    <w:rPr>
      <w:color w:val="808080"/>
      <w:shd w:val="clear" w:color="auto" w:fill="E6E6E6"/>
    </w:rPr>
  </w:style>
  <w:style w:type="numbering" w:customStyle="1" w:styleId="ROM-Stylnumeracjiwielopoziomowej">
    <w:name w:val="ROM - Styl numeracji wielopoziomowej"/>
    <w:uiPriority w:val="99"/>
    <w:rsid w:val="00A11271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A1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slice@osiedla.wrocl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2018-02-05T19:47:00Z</dcterms:created>
  <dcterms:modified xsi:type="dcterms:W3CDTF">2018-03-06T07:56:00Z</dcterms:modified>
</cp:coreProperties>
</file>