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74" w:rsidRDefault="00671205" w:rsidP="00795174">
      <w:pPr>
        <w:tabs>
          <w:tab w:val="left" w:pos="709"/>
        </w:tabs>
        <w:ind w:left="2835" w:hanging="1701"/>
        <w:rPr>
          <w:b/>
          <w:sz w:val="28"/>
          <w:szCs w:val="28"/>
        </w:rPr>
      </w:pPr>
      <w:r w:rsidRPr="00671205">
        <w:rPr>
          <w:sz w:val="28"/>
          <w:szCs w:val="28"/>
        </w:rPr>
        <w:t xml:space="preserve">     </w:t>
      </w:r>
      <w:r w:rsidRPr="00671205">
        <w:rPr>
          <w:b/>
          <w:sz w:val="28"/>
          <w:szCs w:val="28"/>
        </w:rPr>
        <w:t xml:space="preserve">PROTOKÓŁ   Z  XXIX  SESJI  RADY  OSIEDLA  OŁTASZYN                                                                                          z  </w:t>
      </w:r>
      <w:r w:rsidR="00E22139">
        <w:rPr>
          <w:b/>
          <w:sz w:val="28"/>
          <w:szCs w:val="28"/>
        </w:rPr>
        <w:t xml:space="preserve"> </w:t>
      </w:r>
      <w:r w:rsidRPr="00671205">
        <w:rPr>
          <w:b/>
          <w:sz w:val="28"/>
          <w:szCs w:val="28"/>
        </w:rPr>
        <w:t>3  GRUDNIA  2015 r.</w:t>
      </w:r>
    </w:p>
    <w:p w:rsidR="00795174" w:rsidRDefault="00795174" w:rsidP="00795174">
      <w:pPr>
        <w:pStyle w:val="Akapitzlist"/>
        <w:numPr>
          <w:ilvl w:val="0"/>
          <w:numId w:val="4"/>
        </w:numPr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Otwarcie  obrad </w:t>
      </w:r>
    </w:p>
    <w:p w:rsidR="00795174" w:rsidRPr="00795174" w:rsidRDefault="00795174" w:rsidP="00795174">
      <w:pPr>
        <w:pStyle w:val="Akapitzlist"/>
        <w:tabs>
          <w:tab w:val="left" w:pos="709"/>
        </w:tabs>
        <w:ind w:left="465"/>
        <w:rPr>
          <w:sz w:val="24"/>
          <w:szCs w:val="24"/>
        </w:rPr>
      </w:pPr>
      <w:r w:rsidRPr="00795174">
        <w:rPr>
          <w:sz w:val="24"/>
          <w:szCs w:val="24"/>
        </w:rPr>
        <w:t xml:space="preserve"> -  obrady  prowadzi  wiceprzewodniczący  Rady – Sławomir  Kwapiński </w:t>
      </w:r>
    </w:p>
    <w:p w:rsidR="00671205" w:rsidRPr="00EB43BF" w:rsidRDefault="00795174" w:rsidP="00EB43BF">
      <w:pPr>
        <w:tabs>
          <w:tab w:val="left" w:pos="0"/>
        </w:tabs>
        <w:ind w:left="142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2.  </w:t>
      </w:r>
      <w:r w:rsidR="00671205" w:rsidRPr="00795174">
        <w:rPr>
          <w:b/>
          <w:sz w:val="24"/>
          <w:szCs w:val="24"/>
        </w:rPr>
        <w:t xml:space="preserve">Sporządzenie  listy  obecności </w:t>
      </w:r>
    </w:p>
    <w:p w:rsidR="00671205" w:rsidRDefault="00671205" w:rsidP="00671205">
      <w:pPr>
        <w:pStyle w:val="Akapitzlist"/>
        <w:tabs>
          <w:tab w:val="left" w:pos="0"/>
        </w:tabs>
        <w:ind w:left="502"/>
        <w:rPr>
          <w:sz w:val="24"/>
          <w:szCs w:val="24"/>
        </w:rPr>
      </w:pPr>
      <w:r>
        <w:rPr>
          <w:sz w:val="24"/>
          <w:szCs w:val="24"/>
        </w:rPr>
        <w:t xml:space="preserve">Wymagane  quorum </w:t>
      </w:r>
      <w:r w:rsidR="00E22139">
        <w:rPr>
          <w:sz w:val="24"/>
          <w:szCs w:val="24"/>
        </w:rPr>
        <w:t xml:space="preserve">  do  podejmowania  uchwał </w:t>
      </w:r>
      <w:r>
        <w:rPr>
          <w:sz w:val="24"/>
          <w:szCs w:val="24"/>
        </w:rPr>
        <w:t xml:space="preserve"> -  8  radnych</w:t>
      </w:r>
    </w:p>
    <w:p w:rsidR="00671205" w:rsidRDefault="00671205" w:rsidP="00671205">
      <w:pPr>
        <w:pStyle w:val="Akapitzlist"/>
        <w:tabs>
          <w:tab w:val="left" w:pos="0"/>
        </w:tabs>
        <w:ind w:left="502"/>
        <w:rPr>
          <w:sz w:val="24"/>
          <w:szCs w:val="24"/>
        </w:rPr>
      </w:pPr>
      <w:r>
        <w:rPr>
          <w:sz w:val="24"/>
          <w:szCs w:val="24"/>
        </w:rPr>
        <w:t>Obecnych  -  10  radnych</w:t>
      </w:r>
    </w:p>
    <w:p w:rsidR="00671205" w:rsidRDefault="00671205" w:rsidP="00671205">
      <w:pPr>
        <w:pStyle w:val="Akapitzlist"/>
        <w:tabs>
          <w:tab w:val="left" w:pos="0"/>
        </w:tabs>
        <w:ind w:left="502"/>
        <w:rPr>
          <w:sz w:val="24"/>
          <w:szCs w:val="24"/>
        </w:rPr>
      </w:pPr>
      <w:r>
        <w:rPr>
          <w:sz w:val="24"/>
          <w:szCs w:val="24"/>
        </w:rPr>
        <w:t xml:space="preserve">Nieobecni :  Dorota  Chrzanowska – Jarosławska ,  Beata  </w:t>
      </w:r>
      <w:proofErr w:type="spellStart"/>
      <w:r>
        <w:rPr>
          <w:sz w:val="24"/>
          <w:szCs w:val="24"/>
        </w:rPr>
        <w:t>Grochmal</w:t>
      </w:r>
      <w:proofErr w:type="spellEnd"/>
      <w:r>
        <w:rPr>
          <w:sz w:val="24"/>
          <w:szCs w:val="24"/>
        </w:rPr>
        <w:t xml:space="preserve"> ,                                Krystyna  Sawińska , Sebastian  Wilk</w:t>
      </w:r>
    </w:p>
    <w:p w:rsidR="00EB43BF" w:rsidRPr="00671205" w:rsidRDefault="00EB43BF" w:rsidP="00671205">
      <w:pPr>
        <w:pStyle w:val="Akapitzlist"/>
        <w:tabs>
          <w:tab w:val="left" w:pos="0"/>
        </w:tabs>
        <w:ind w:left="502"/>
        <w:rPr>
          <w:sz w:val="24"/>
          <w:szCs w:val="24"/>
        </w:rPr>
      </w:pPr>
    </w:p>
    <w:p w:rsidR="00795174" w:rsidRDefault="00671205" w:rsidP="00795174">
      <w:pPr>
        <w:pStyle w:val="Akapitzlist"/>
        <w:numPr>
          <w:ilvl w:val="0"/>
          <w:numId w:val="6"/>
        </w:numPr>
        <w:tabs>
          <w:tab w:val="left" w:pos="0"/>
        </w:tabs>
        <w:rPr>
          <w:b/>
          <w:sz w:val="24"/>
          <w:szCs w:val="24"/>
        </w:rPr>
      </w:pPr>
      <w:r w:rsidRPr="00795174">
        <w:rPr>
          <w:b/>
          <w:sz w:val="24"/>
          <w:szCs w:val="24"/>
        </w:rPr>
        <w:t>Zatwierdzenie  porządku  sesji</w:t>
      </w:r>
    </w:p>
    <w:p w:rsidR="000C1DCF" w:rsidRPr="00795174" w:rsidRDefault="000C1DCF" w:rsidP="000C1DCF">
      <w:pPr>
        <w:pStyle w:val="Akapitzlist"/>
        <w:tabs>
          <w:tab w:val="left" w:pos="0"/>
        </w:tabs>
        <w:ind w:left="465"/>
        <w:rPr>
          <w:b/>
          <w:sz w:val="24"/>
          <w:szCs w:val="24"/>
        </w:rPr>
      </w:pPr>
    </w:p>
    <w:p w:rsidR="000C1DCF" w:rsidRDefault="00B93206" w:rsidP="000C1DCF">
      <w:pPr>
        <w:pStyle w:val="Akapitzlist"/>
        <w:tabs>
          <w:tab w:val="left" w:pos="0"/>
        </w:tabs>
        <w:ind w:left="502"/>
        <w:rPr>
          <w:sz w:val="24"/>
          <w:szCs w:val="24"/>
        </w:rPr>
      </w:pPr>
      <w:r>
        <w:rPr>
          <w:sz w:val="24"/>
          <w:szCs w:val="24"/>
        </w:rPr>
        <w:t xml:space="preserve">Obrady  zgodnie  z   zatwierdzonym  porządkiem   sesji       </w:t>
      </w:r>
      <w:r w:rsidR="000C1DCF">
        <w:rPr>
          <w:sz w:val="24"/>
          <w:szCs w:val="24"/>
        </w:rPr>
        <w:t xml:space="preserve">                                                      </w:t>
      </w:r>
      <w:r w:rsidR="000C1DCF" w:rsidRPr="006B1CFD">
        <w:rPr>
          <w:b/>
          <w:i/>
          <w:sz w:val="24"/>
          <w:szCs w:val="24"/>
        </w:rPr>
        <w:t>Głosowanie</w:t>
      </w:r>
      <w:r w:rsidR="000C1DCF" w:rsidRPr="006B1CFD">
        <w:rPr>
          <w:i/>
          <w:sz w:val="24"/>
          <w:szCs w:val="24"/>
        </w:rPr>
        <w:t xml:space="preserve">  </w:t>
      </w:r>
      <w:r w:rsidR="000C1DCF">
        <w:rPr>
          <w:sz w:val="24"/>
          <w:szCs w:val="24"/>
        </w:rPr>
        <w:t>– przyjęto  jednogłośnie</w:t>
      </w:r>
    </w:p>
    <w:p w:rsidR="00795174" w:rsidRPr="00795174" w:rsidRDefault="00795174" w:rsidP="00795174">
      <w:pPr>
        <w:tabs>
          <w:tab w:val="left" w:pos="0"/>
        </w:tabs>
        <w:ind w:left="105" w:right="-427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B93206" w:rsidRPr="00795174">
        <w:rPr>
          <w:b/>
          <w:sz w:val="24"/>
          <w:szCs w:val="24"/>
        </w:rPr>
        <w:t xml:space="preserve"> Przedstawienie  propozycji  zmian  w  planie  finansowym  Osiedla  </w:t>
      </w:r>
      <w:proofErr w:type="spellStart"/>
      <w:r w:rsidR="00B93206" w:rsidRPr="00795174">
        <w:rPr>
          <w:b/>
          <w:sz w:val="24"/>
          <w:szCs w:val="24"/>
        </w:rPr>
        <w:t>Ołtaszyn</w:t>
      </w:r>
      <w:proofErr w:type="spellEnd"/>
      <w:r w:rsidR="00B93206" w:rsidRPr="00795174">
        <w:rPr>
          <w:b/>
          <w:sz w:val="24"/>
          <w:szCs w:val="24"/>
        </w:rPr>
        <w:t xml:space="preserve">  na  2015 r.</w:t>
      </w:r>
    </w:p>
    <w:p w:rsidR="00B93206" w:rsidRDefault="00B93206" w:rsidP="00B93206">
      <w:pPr>
        <w:pStyle w:val="Akapitzlist"/>
        <w:tabs>
          <w:tab w:val="left" w:pos="0"/>
        </w:tabs>
        <w:ind w:left="502" w:right="-427"/>
        <w:rPr>
          <w:sz w:val="24"/>
          <w:szCs w:val="24"/>
        </w:rPr>
      </w:pPr>
      <w:r w:rsidRPr="00B93206">
        <w:rPr>
          <w:sz w:val="24"/>
          <w:szCs w:val="24"/>
        </w:rPr>
        <w:t xml:space="preserve">Propozycje  zmian  przedstawili  członkowie  Zarządu :  </w:t>
      </w:r>
    </w:p>
    <w:p w:rsidR="00B93206" w:rsidRDefault="00B93206" w:rsidP="00B93206">
      <w:pPr>
        <w:pStyle w:val="Akapitzlist"/>
        <w:tabs>
          <w:tab w:val="left" w:pos="0"/>
        </w:tabs>
        <w:ind w:left="502" w:right="-427"/>
        <w:rPr>
          <w:sz w:val="24"/>
          <w:szCs w:val="24"/>
        </w:rPr>
      </w:pPr>
      <w:r w:rsidRPr="00B93206">
        <w:rPr>
          <w:sz w:val="24"/>
          <w:szCs w:val="24"/>
        </w:rPr>
        <w:t>Henryk  Surma</w:t>
      </w:r>
      <w:r>
        <w:rPr>
          <w:sz w:val="24"/>
          <w:szCs w:val="24"/>
        </w:rPr>
        <w:t xml:space="preserve"> – P</w:t>
      </w:r>
      <w:r w:rsidRPr="00B93206">
        <w:rPr>
          <w:sz w:val="24"/>
          <w:szCs w:val="24"/>
        </w:rPr>
        <w:t xml:space="preserve">rzewodniczący </w:t>
      </w:r>
      <w:r>
        <w:rPr>
          <w:sz w:val="24"/>
          <w:szCs w:val="24"/>
        </w:rPr>
        <w:t xml:space="preserve"> Zarzą</w:t>
      </w:r>
      <w:r w:rsidRPr="00B93206">
        <w:rPr>
          <w:sz w:val="24"/>
          <w:szCs w:val="24"/>
        </w:rPr>
        <w:t xml:space="preserve">du  i  </w:t>
      </w:r>
    </w:p>
    <w:p w:rsidR="00B93206" w:rsidRDefault="00B93206" w:rsidP="00B93206">
      <w:pPr>
        <w:pStyle w:val="Akapitzlist"/>
        <w:tabs>
          <w:tab w:val="left" w:pos="0"/>
        </w:tabs>
        <w:ind w:left="502" w:right="-427"/>
        <w:rPr>
          <w:sz w:val="24"/>
          <w:szCs w:val="24"/>
        </w:rPr>
      </w:pPr>
      <w:r w:rsidRPr="00B93206">
        <w:rPr>
          <w:sz w:val="24"/>
          <w:szCs w:val="24"/>
        </w:rPr>
        <w:t>Małgorzata  Wawrzyńska</w:t>
      </w:r>
      <w:r>
        <w:rPr>
          <w:sz w:val="24"/>
          <w:szCs w:val="24"/>
        </w:rPr>
        <w:t xml:space="preserve"> – Skarbnik</w:t>
      </w:r>
    </w:p>
    <w:p w:rsidR="00E267AD" w:rsidRDefault="00B93206" w:rsidP="00B93206">
      <w:pPr>
        <w:pStyle w:val="Akapitzlist"/>
        <w:tabs>
          <w:tab w:val="left" w:pos="0"/>
        </w:tabs>
        <w:ind w:left="502" w:right="-427"/>
        <w:rPr>
          <w:sz w:val="24"/>
          <w:szCs w:val="24"/>
        </w:rPr>
      </w:pPr>
      <w:r>
        <w:rPr>
          <w:sz w:val="24"/>
          <w:szCs w:val="24"/>
        </w:rPr>
        <w:t xml:space="preserve">Rada  po  wysłuchaniu  ww.  propozycji  zmian  podjęła  następującą  uchwałę :     </w:t>
      </w:r>
    </w:p>
    <w:p w:rsidR="00B93206" w:rsidRPr="00E267AD" w:rsidRDefault="00E267AD" w:rsidP="00E267AD">
      <w:pPr>
        <w:tabs>
          <w:tab w:val="left" w:pos="0"/>
        </w:tabs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93206" w:rsidRPr="00E267AD">
        <w:rPr>
          <w:sz w:val="24"/>
          <w:szCs w:val="24"/>
        </w:rPr>
        <w:t xml:space="preserve">  </w:t>
      </w:r>
      <w:r w:rsidR="00B93206" w:rsidRPr="00E267AD">
        <w:rPr>
          <w:b/>
          <w:sz w:val="24"/>
          <w:szCs w:val="24"/>
        </w:rPr>
        <w:t>Uchwała  nr  XXIX / 101 / 15</w:t>
      </w:r>
      <w:r w:rsidRPr="00E267AD">
        <w:rPr>
          <w:sz w:val="24"/>
          <w:szCs w:val="24"/>
        </w:rPr>
        <w:t xml:space="preserve"> :  zmian</w:t>
      </w:r>
      <w:r w:rsidR="00E22139">
        <w:rPr>
          <w:sz w:val="24"/>
          <w:szCs w:val="24"/>
        </w:rPr>
        <w:t>y</w:t>
      </w:r>
      <w:r w:rsidRPr="00E267AD">
        <w:rPr>
          <w:sz w:val="24"/>
          <w:szCs w:val="24"/>
        </w:rPr>
        <w:t xml:space="preserve"> w  planie  finansowym  Osiedla  </w:t>
      </w:r>
      <w:proofErr w:type="spellStart"/>
      <w:r w:rsidRPr="00E267AD">
        <w:rPr>
          <w:sz w:val="24"/>
          <w:szCs w:val="24"/>
        </w:rPr>
        <w:t>Ołtaszyn</w:t>
      </w:r>
      <w:proofErr w:type="spellEnd"/>
      <w:r w:rsidRPr="00E267AD">
        <w:rPr>
          <w:sz w:val="24"/>
          <w:szCs w:val="24"/>
        </w:rPr>
        <w:t xml:space="preserve">  na  2015 r.</w:t>
      </w:r>
    </w:p>
    <w:p w:rsidR="00B13457" w:rsidRDefault="00671205" w:rsidP="00E22139">
      <w:pPr>
        <w:ind w:left="567" w:hanging="567"/>
        <w:rPr>
          <w:sz w:val="24"/>
          <w:szCs w:val="24"/>
        </w:rPr>
      </w:pPr>
      <w:r w:rsidRPr="00B93206">
        <w:rPr>
          <w:sz w:val="24"/>
          <w:szCs w:val="24"/>
        </w:rPr>
        <w:t xml:space="preserve">  </w:t>
      </w:r>
      <w:r w:rsidR="00E267AD">
        <w:rPr>
          <w:sz w:val="24"/>
          <w:szCs w:val="24"/>
        </w:rPr>
        <w:t xml:space="preserve">      </w:t>
      </w:r>
      <w:r w:rsidR="000C1DCF" w:rsidRPr="006B1CFD">
        <w:rPr>
          <w:b/>
          <w:i/>
          <w:sz w:val="24"/>
          <w:szCs w:val="24"/>
        </w:rPr>
        <w:t>Głosowanie</w:t>
      </w:r>
      <w:r w:rsidR="000C1DCF">
        <w:rPr>
          <w:sz w:val="24"/>
          <w:szCs w:val="24"/>
        </w:rPr>
        <w:t xml:space="preserve"> -  </w:t>
      </w:r>
      <w:r w:rsidR="00E267AD">
        <w:rPr>
          <w:sz w:val="24"/>
          <w:szCs w:val="24"/>
        </w:rPr>
        <w:t>Uchwałę  przyjęto  jednogłośnie</w:t>
      </w:r>
      <w:r w:rsidR="00E22139">
        <w:rPr>
          <w:sz w:val="24"/>
          <w:szCs w:val="24"/>
        </w:rPr>
        <w:t xml:space="preserve">                                                                                     </w:t>
      </w:r>
    </w:p>
    <w:p w:rsidR="000C1DCF" w:rsidRDefault="00B13457" w:rsidP="005165CB">
      <w:pPr>
        <w:tabs>
          <w:tab w:val="left" w:pos="709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95174" w:rsidRPr="00795174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  </w:t>
      </w:r>
      <w:r w:rsidR="00E267AD" w:rsidRPr="00B13457">
        <w:rPr>
          <w:b/>
          <w:sz w:val="24"/>
          <w:szCs w:val="24"/>
        </w:rPr>
        <w:t xml:space="preserve"> Omówienie  spraw  bieżących</w:t>
      </w:r>
      <w:r w:rsidR="005165CB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E267AD" w:rsidRPr="005165CB" w:rsidRDefault="000C1DCF" w:rsidP="005165CB">
      <w:pPr>
        <w:tabs>
          <w:tab w:val="left" w:pos="709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267AD" w:rsidRPr="005165CB">
        <w:rPr>
          <w:sz w:val="24"/>
          <w:szCs w:val="24"/>
        </w:rPr>
        <w:t xml:space="preserve">W  sprawach  bieżących  Przewodniczący  Zarządu </w:t>
      </w:r>
      <w:r w:rsidR="00795174">
        <w:rPr>
          <w:sz w:val="24"/>
          <w:szCs w:val="24"/>
        </w:rPr>
        <w:t xml:space="preserve">,  po  informację, </w:t>
      </w:r>
      <w:r w:rsidR="00E267AD" w:rsidRPr="005165CB">
        <w:rPr>
          <w:sz w:val="24"/>
          <w:szCs w:val="24"/>
        </w:rPr>
        <w:t xml:space="preserve"> odesłał  Radnych  do  strony  internetowej.</w:t>
      </w:r>
      <w:r w:rsidR="005165CB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E267AD" w:rsidRPr="005165CB">
        <w:rPr>
          <w:sz w:val="24"/>
          <w:szCs w:val="24"/>
        </w:rPr>
        <w:t>P</w:t>
      </w:r>
      <w:r w:rsidR="00795174">
        <w:rPr>
          <w:sz w:val="24"/>
          <w:szCs w:val="24"/>
        </w:rPr>
        <w:t xml:space="preserve">rowadzący   obrady  poinformował  Radnych  </w:t>
      </w:r>
      <w:r w:rsidR="00E267AD" w:rsidRPr="005165CB">
        <w:rPr>
          <w:sz w:val="24"/>
          <w:szCs w:val="24"/>
        </w:rPr>
        <w:t xml:space="preserve">  o  podjęciu  ostatecznej  decyzji  przez  Radę  Miasta  </w:t>
      </w:r>
      <w:r w:rsidR="00795174">
        <w:rPr>
          <w:sz w:val="24"/>
          <w:szCs w:val="24"/>
        </w:rPr>
        <w:t xml:space="preserve">w  sprawie    wygaśnięcia </w:t>
      </w:r>
      <w:r w:rsidR="00E267AD" w:rsidRPr="005165CB">
        <w:rPr>
          <w:sz w:val="24"/>
          <w:szCs w:val="24"/>
        </w:rPr>
        <w:t xml:space="preserve">  mandatu  radnego </w:t>
      </w:r>
      <w:r w:rsidR="00795174">
        <w:rPr>
          <w:sz w:val="24"/>
          <w:szCs w:val="24"/>
        </w:rPr>
        <w:t xml:space="preserve"> - </w:t>
      </w:r>
      <w:r w:rsidR="00E267AD" w:rsidRPr="005165CB">
        <w:rPr>
          <w:sz w:val="24"/>
          <w:szCs w:val="24"/>
        </w:rPr>
        <w:t xml:space="preserve"> </w:t>
      </w:r>
      <w:r w:rsidR="00E267AD" w:rsidRPr="005165CB">
        <w:rPr>
          <w:b/>
          <w:sz w:val="24"/>
          <w:szCs w:val="24"/>
        </w:rPr>
        <w:t>Henryka  Wąsika</w:t>
      </w:r>
    </w:p>
    <w:p w:rsidR="00E267AD" w:rsidRDefault="00E267AD" w:rsidP="00E267AD">
      <w:pPr>
        <w:tabs>
          <w:tab w:val="left" w:pos="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795174">
        <w:rPr>
          <w:b/>
          <w:sz w:val="24"/>
          <w:szCs w:val="24"/>
        </w:rPr>
        <w:t>6</w:t>
      </w:r>
      <w:r w:rsidRPr="00E267AD">
        <w:rPr>
          <w:b/>
          <w:sz w:val="24"/>
          <w:szCs w:val="24"/>
        </w:rPr>
        <w:t xml:space="preserve">   Zapytanie  radnych  i  wolne  wnioski</w:t>
      </w:r>
      <w:r>
        <w:rPr>
          <w:b/>
          <w:sz w:val="24"/>
          <w:szCs w:val="24"/>
        </w:rPr>
        <w:t xml:space="preserve">  </w:t>
      </w:r>
    </w:p>
    <w:p w:rsidR="00CE4115" w:rsidRDefault="00E267AD" w:rsidP="00E22139">
      <w:pPr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2A5D10">
        <w:rPr>
          <w:sz w:val="24"/>
          <w:szCs w:val="24"/>
        </w:rPr>
        <w:t xml:space="preserve">    Radna  Jadwiga  Zawiślak  zaproponowała  dofinansowania  placu  zabaw  na    </w:t>
      </w:r>
      <w:r w:rsidR="002A5D10" w:rsidRPr="002A5D10">
        <w:rPr>
          <w:sz w:val="24"/>
          <w:szCs w:val="24"/>
        </w:rPr>
        <w:t xml:space="preserve">                                       </w:t>
      </w:r>
      <w:r w:rsidRPr="002A5D10">
        <w:rPr>
          <w:sz w:val="24"/>
          <w:szCs w:val="24"/>
        </w:rPr>
        <w:t>ul.  Rubinowej</w:t>
      </w:r>
      <w:r w:rsidR="002A5D10">
        <w:rPr>
          <w:sz w:val="24"/>
          <w:szCs w:val="24"/>
        </w:rPr>
        <w:t>.                                                                                                                                            Radni  ponownie  zwracają   się  do  Zarządu  o  właściwe  informowanie</w:t>
      </w:r>
      <w:r w:rsidR="000C1DCF">
        <w:rPr>
          <w:sz w:val="24"/>
          <w:szCs w:val="24"/>
        </w:rPr>
        <w:t>,</w:t>
      </w:r>
      <w:r w:rsidR="002A5D10">
        <w:rPr>
          <w:sz w:val="24"/>
          <w:szCs w:val="24"/>
        </w:rPr>
        <w:t xml:space="preserve"> </w:t>
      </w:r>
      <w:r w:rsidR="000C1DCF">
        <w:rPr>
          <w:sz w:val="24"/>
          <w:szCs w:val="24"/>
        </w:rPr>
        <w:t xml:space="preserve">  wszystkich  radnych</w:t>
      </w:r>
      <w:r w:rsidR="002A5D10">
        <w:rPr>
          <w:sz w:val="24"/>
          <w:szCs w:val="24"/>
        </w:rPr>
        <w:t xml:space="preserve"> </w:t>
      </w:r>
      <w:r w:rsidR="000C1DCF">
        <w:rPr>
          <w:sz w:val="24"/>
          <w:szCs w:val="24"/>
        </w:rPr>
        <w:t xml:space="preserve">,  </w:t>
      </w:r>
      <w:r w:rsidR="002A5D10">
        <w:rPr>
          <w:sz w:val="24"/>
          <w:szCs w:val="24"/>
        </w:rPr>
        <w:t xml:space="preserve"> o  swoich  działaniach .                                                                                                                                                       -  bieżącą  informację  o  </w:t>
      </w:r>
      <w:r w:rsidR="00B13457">
        <w:rPr>
          <w:sz w:val="24"/>
          <w:szCs w:val="24"/>
        </w:rPr>
        <w:t xml:space="preserve">planowanych  </w:t>
      </w:r>
      <w:r w:rsidR="002A5D10">
        <w:rPr>
          <w:sz w:val="24"/>
          <w:szCs w:val="24"/>
        </w:rPr>
        <w:t>p</w:t>
      </w:r>
      <w:r w:rsidR="00B13457">
        <w:rPr>
          <w:sz w:val="24"/>
          <w:szCs w:val="24"/>
        </w:rPr>
        <w:t>o</w:t>
      </w:r>
      <w:r w:rsidR="002A5D10">
        <w:rPr>
          <w:sz w:val="24"/>
          <w:szCs w:val="24"/>
        </w:rPr>
        <w:t>siedzeniach  Zarządu</w:t>
      </w:r>
      <w:r w:rsidR="00B13457">
        <w:rPr>
          <w:sz w:val="24"/>
          <w:szCs w:val="24"/>
        </w:rPr>
        <w:t xml:space="preserve">  z  określeniem  :     terminu  i  </w:t>
      </w:r>
      <w:r w:rsidR="000C1DCF">
        <w:rPr>
          <w:sz w:val="24"/>
          <w:szCs w:val="24"/>
        </w:rPr>
        <w:t>planowanej  tematyki</w:t>
      </w:r>
      <w:r w:rsidR="00B13457">
        <w:rPr>
          <w:sz w:val="24"/>
          <w:szCs w:val="24"/>
        </w:rPr>
        <w:t xml:space="preserve">                                                                                                                                         -  informowania  radnych  o  planowanych  zdarzeniach,  spotkaniach  itp.</w:t>
      </w:r>
      <w:r w:rsidR="005165CB">
        <w:rPr>
          <w:sz w:val="24"/>
          <w:szCs w:val="24"/>
        </w:rPr>
        <w:t xml:space="preserve">                </w:t>
      </w:r>
      <w:r w:rsidR="00B13457">
        <w:rPr>
          <w:sz w:val="24"/>
          <w:szCs w:val="24"/>
        </w:rPr>
        <w:t xml:space="preserve"> </w:t>
      </w:r>
      <w:r w:rsidR="00795174">
        <w:rPr>
          <w:sz w:val="24"/>
          <w:szCs w:val="24"/>
        </w:rPr>
        <w:t xml:space="preserve">   </w:t>
      </w:r>
      <w:r w:rsidR="00B13457">
        <w:rPr>
          <w:sz w:val="24"/>
          <w:szCs w:val="24"/>
        </w:rPr>
        <w:t>dotyczących    Osiedla   i  Rady</w:t>
      </w:r>
      <w:r w:rsidR="005165CB">
        <w:rPr>
          <w:sz w:val="24"/>
          <w:szCs w:val="24"/>
        </w:rPr>
        <w:t xml:space="preserve"> </w:t>
      </w:r>
      <w:r w:rsidR="00795174">
        <w:rPr>
          <w:sz w:val="24"/>
          <w:szCs w:val="24"/>
        </w:rPr>
        <w:t xml:space="preserve"> -  </w:t>
      </w:r>
      <w:r w:rsidR="00B13457">
        <w:rPr>
          <w:sz w:val="24"/>
          <w:szCs w:val="24"/>
        </w:rPr>
        <w:t>a  nie  po  faktach</w:t>
      </w:r>
      <w:r w:rsidR="00E22139">
        <w:rPr>
          <w:sz w:val="24"/>
          <w:szCs w:val="24"/>
        </w:rPr>
        <w:t>.</w:t>
      </w:r>
    </w:p>
    <w:p w:rsidR="006B1CFD" w:rsidRDefault="006B1CFD" w:rsidP="00E22139">
      <w:pPr>
        <w:ind w:left="426" w:hanging="426"/>
        <w:rPr>
          <w:sz w:val="24"/>
          <w:szCs w:val="24"/>
        </w:rPr>
      </w:pPr>
    </w:p>
    <w:p w:rsidR="006B1CFD" w:rsidRPr="00E22139" w:rsidRDefault="006B1CFD" w:rsidP="00E22139">
      <w:pPr>
        <w:ind w:left="426" w:hanging="426"/>
        <w:rPr>
          <w:sz w:val="24"/>
          <w:szCs w:val="24"/>
        </w:rPr>
      </w:pPr>
    </w:p>
    <w:p w:rsidR="00795174" w:rsidRDefault="005165CB" w:rsidP="005165C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795174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="00B13457" w:rsidRPr="005165CB">
        <w:rPr>
          <w:b/>
          <w:sz w:val="24"/>
          <w:szCs w:val="24"/>
        </w:rPr>
        <w:t xml:space="preserve"> </w:t>
      </w:r>
      <w:r w:rsidR="002A5D10" w:rsidRPr="005165CB">
        <w:rPr>
          <w:b/>
          <w:sz w:val="24"/>
          <w:szCs w:val="24"/>
        </w:rPr>
        <w:t xml:space="preserve"> Przyjęcie  protokó</w:t>
      </w:r>
      <w:r w:rsidR="00B13457" w:rsidRPr="005165CB">
        <w:rPr>
          <w:b/>
          <w:sz w:val="24"/>
          <w:szCs w:val="24"/>
        </w:rPr>
        <w:t>ł</w:t>
      </w:r>
      <w:r w:rsidR="00EB43BF">
        <w:rPr>
          <w:b/>
          <w:sz w:val="24"/>
          <w:szCs w:val="24"/>
        </w:rPr>
        <w:t>u  z  XX</w:t>
      </w:r>
      <w:r w:rsidR="002A5D10" w:rsidRPr="005165CB">
        <w:rPr>
          <w:b/>
          <w:sz w:val="24"/>
          <w:szCs w:val="24"/>
        </w:rPr>
        <w:t>VIII  sesji</w:t>
      </w:r>
      <w:r w:rsidR="00B13457" w:rsidRPr="005165CB">
        <w:rPr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</w:t>
      </w:r>
    </w:p>
    <w:p w:rsidR="00795174" w:rsidRDefault="00B13457" w:rsidP="005165CB">
      <w:pPr>
        <w:rPr>
          <w:sz w:val="24"/>
          <w:szCs w:val="24"/>
        </w:rPr>
      </w:pPr>
      <w:r w:rsidRPr="005165CB">
        <w:rPr>
          <w:sz w:val="24"/>
          <w:szCs w:val="24"/>
        </w:rPr>
        <w:t>-  w  tym  punkcie  Przewodniczący  Zarządu  zaproponował  odczytanie  ww.  protokółu</w:t>
      </w:r>
      <w:r w:rsidR="005165CB">
        <w:rPr>
          <w:sz w:val="24"/>
          <w:szCs w:val="24"/>
        </w:rPr>
        <w:t xml:space="preserve">                       </w:t>
      </w:r>
      <w:r w:rsidRPr="005165CB">
        <w:rPr>
          <w:sz w:val="24"/>
          <w:szCs w:val="24"/>
        </w:rPr>
        <w:t xml:space="preserve">-  Radni  ww. propozycję  odrzucili                                                                                                   </w:t>
      </w:r>
      <w:r w:rsidR="00E22139" w:rsidRPr="006B1CFD">
        <w:rPr>
          <w:b/>
          <w:i/>
          <w:sz w:val="24"/>
          <w:szCs w:val="24"/>
        </w:rPr>
        <w:t xml:space="preserve">Głosowanie </w:t>
      </w:r>
      <w:r w:rsidR="00E22139">
        <w:rPr>
          <w:sz w:val="24"/>
          <w:szCs w:val="24"/>
        </w:rPr>
        <w:t xml:space="preserve"> -  </w:t>
      </w:r>
      <w:r w:rsidRPr="005165CB">
        <w:rPr>
          <w:sz w:val="24"/>
          <w:szCs w:val="24"/>
        </w:rPr>
        <w:t>Rada  przyjęła  ww.  protokół</w:t>
      </w:r>
      <w:r w:rsidR="00E22139">
        <w:rPr>
          <w:sz w:val="24"/>
          <w:szCs w:val="24"/>
        </w:rPr>
        <w:t xml:space="preserve">  - </w:t>
      </w:r>
      <w:r w:rsidRPr="005165CB">
        <w:rPr>
          <w:sz w:val="24"/>
          <w:szCs w:val="24"/>
        </w:rPr>
        <w:t xml:space="preserve">  jednogłośnie</w:t>
      </w:r>
      <w:r w:rsidR="005165CB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795174" w:rsidRDefault="00795174" w:rsidP="005165CB">
      <w:pPr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5165CB">
        <w:rPr>
          <w:b/>
          <w:sz w:val="24"/>
          <w:szCs w:val="24"/>
        </w:rPr>
        <w:t>.</w:t>
      </w:r>
      <w:r w:rsidR="005165CB" w:rsidRPr="005165CB">
        <w:rPr>
          <w:b/>
          <w:sz w:val="24"/>
          <w:szCs w:val="24"/>
        </w:rPr>
        <w:t xml:space="preserve">  Zamknięcie  obrad      </w:t>
      </w:r>
      <w:r w:rsidR="005165CB"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795174" w:rsidRDefault="005165CB" w:rsidP="005165CB">
      <w:pPr>
        <w:rPr>
          <w:sz w:val="24"/>
          <w:szCs w:val="24"/>
        </w:rPr>
      </w:pPr>
      <w:r>
        <w:rPr>
          <w:sz w:val="24"/>
          <w:szCs w:val="24"/>
        </w:rPr>
        <w:t xml:space="preserve">Na  tym  protokół  zakończono    </w:t>
      </w:r>
    </w:p>
    <w:p w:rsidR="005165CB" w:rsidRDefault="005165CB" w:rsidP="005165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5165CB" w:rsidRDefault="00795174" w:rsidP="005165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E22139">
        <w:rPr>
          <w:sz w:val="24"/>
          <w:szCs w:val="24"/>
        </w:rPr>
        <w:t>Wicep</w:t>
      </w:r>
      <w:r w:rsidR="005165CB">
        <w:rPr>
          <w:sz w:val="24"/>
          <w:szCs w:val="24"/>
        </w:rPr>
        <w:t xml:space="preserve">rzewodniczący  Rady  Osiedla                                     protokółował :  Antoni  </w:t>
      </w:r>
      <w:proofErr w:type="spellStart"/>
      <w:r w:rsidR="005165CB">
        <w:rPr>
          <w:sz w:val="24"/>
          <w:szCs w:val="24"/>
        </w:rPr>
        <w:t>Puć</w:t>
      </w:r>
      <w:proofErr w:type="spellEnd"/>
      <w:r w:rsidR="005165C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r w:rsidR="00E22139">
        <w:rPr>
          <w:sz w:val="24"/>
          <w:szCs w:val="24"/>
        </w:rPr>
        <w:t xml:space="preserve">               </w:t>
      </w:r>
      <w:r w:rsidR="005165CB">
        <w:rPr>
          <w:sz w:val="24"/>
          <w:szCs w:val="24"/>
        </w:rPr>
        <w:t>Sławomir  Kwapiński</w:t>
      </w:r>
      <w:r w:rsidR="006B1CFD">
        <w:rPr>
          <w:sz w:val="24"/>
          <w:szCs w:val="24"/>
        </w:rPr>
        <w:t xml:space="preserve"> </w:t>
      </w:r>
    </w:p>
    <w:p w:rsidR="006B1CFD" w:rsidRDefault="006B1CFD" w:rsidP="005165CB">
      <w:pPr>
        <w:rPr>
          <w:sz w:val="24"/>
          <w:szCs w:val="24"/>
        </w:rPr>
      </w:pPr>
    </w:p>
    <w:p w:rsidR="006B1CFD" w:rsidRDefault="006B1CFD" w:rsidP="005165CB">
      <w:pPr>
        <w:rPr>
          <w:sz w:val="24"/>
          <w:szCs w:val="24"/>
        </w:rPr>
      </w:pPr>
      <w:r>
        <w:rPr>
          <w:sz w:val="24"/>
          <w:szCs w:val="24"/>
        </w:rPr>
        <w:t>Załączniki :</w:t>
      </w:r>
    </w:p>
    <w:p w:rsidR="006B1CFD" w:rsidRPr="006B1CFD" w:rsidRDefault="006B1CFD" w:rsidP="006B1CF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B1CFD">
        <w:rPr>
          <w:sz w:val="24"/>
          <w:szCs w:val="24"/>
        </w:rPr>
        <w:t xml:space="preserve"> Załącznik </w:t>
      </w:r>
      <w:r>
        <w:rPr>
          <w:sz w:val="24"/>
          <w:szCs w:val="24"/>
        </w:rPr>
        <w:t xml:space="preserve"> nr  1   -  </w:t>
      </w:r>
      <w:r w:rsidRPr="006B1CFD">
        <w:rPr>
          <w:b/>
          <w:i/>
          <w:sz w:val="24"/>
          <w:szCs w:val="24"/>
        </w:rPr>
        <w:t xml:space="preserve">Lista  obecności                                                                                                                </w:t>
      </w:r>
      <w:r>
        <w:rPr>
          <w:sz w:val="24"/>
          <w:szCs w:val="24"/>
        </w:rPr>
        <w:t xml:space="preserve">2.  załącznik  nr  2  –  </w:t>
      </w:r>
      <w:r w:rsidRPr="006B1CFD">
        <w:rPr>
          <w:b/>
          <w:i/>
          <w:sz w:val="24"/>
          <w:szCs w:val="24"/>
        </w:rPr>
        <w:t xml:space="preserve">Porządek  Sesji                                                                                                                   </w:t>
      </w:r>
      <w:r>
        <w:rPr>
          <w:sz w:val="24"/>
          <w:szCs w:val="24"/>
        </w:rPr>
        <w:t xml:space="preserve">3.  </w:t>
      </w:r>
      <w:proofErr w:type="spellStart"/>
      <w:r>
        <w:rPr>
          <w:sz w:val="24"/>
          <w:szCs w:val="24"/>
        </w:rPr>
        <w:t>ZałączniK</w:t>
      </w:r>
      <w:proofErr w:type="spellEnd"/>
      <w:r>
        <w:rPr>
          <w:sz w:val="24"/>
          <w:szCs w:val="24"/>
        </w:rPr>
        <w:t xml:space="preserve">   nr 3 –  </w:t>
      </w:r>
      <w:r w:rsidRPr="006B1CFD">
        <w:rPr>
          <w:b/>
          <w:i/>
          <w:sz w:val="24"/>
          <w:szCs w:val="24"/>
        </w:rPr>
        <w:t>Uchwała  nr  XXIX / 101 / 15</w:t>
      </w:r>
    </w:p>
    <w:sectPr w:rsidR="006B1CFD" w:rsidRPr="006B1CFD" w:rsidSect="00795174">
      <w:pgSz w:w="11906" w:h="16838"/>
      <w:pgMar w:top="1276" w:right="1417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FEC"/>
    <w:multiLevelType w:val="hybridMultilevel"/>
    <w:tmpl w:val="C464C5FE"/>
    <w:lvl w:ilvl="0" w:tplc="66CAC930">
      <w:start w:val="4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D8F6911"/>
    <w:multiLevelType w:val="hybridMultilevel"/>
    <w:tmpl w:val="F0B04AA6"/>
    <w:lvl w:ilvl="0" w:tplc="325ECDA8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33E70B0"/>
    <w:multiLevelType w:val="hybridMultilevel"/>
    <w:tmpl w:val="4828A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57515"/>
    <w:multiLevelType w:val="hybridMultilevel"/>
    <w:tmpl w:val="E57E8DA8"/>
    <w:lvl w:ilvl="0" w:tplc="C62AEA6C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4AB12437"/>
    <w:multiLevelType w:val="hybridMultilevel"/>
    <w:tmpl w:val="8B70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F71BF"/>
    <w:multiLevelType w:val="hybridMultilevel"/>
    <w:tmpl w:val="9EE8DBEE"/>
    <w:lvl w:ilvl="0" w:tplc="443030D4">
      <w:start w:val="3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723E1700"/>
    <w:multiLevelType w:val="hybridMultilevel"/>
    <w:tmpl w:val="F20A06F6"/>
    <w:lvl w:ilvl="0" w:tplc="FAC6172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1205"/>
    <w:rsid w:val="000C1DCF"/>
    <w:rsid w:val="0011342D"/>
    <w:rsid w:val="002A5D10"/>
    <w:rsid w:val="005165CB"/>
    <w:rsid w:val="00671205"/>
    <w:rsid w:val="006B1CFD"/>
    <w:rsid w:val="007534DA"/>
    <w:rsid w:val="00795174"/>
    <w:rsid w:val="00A42BAD"/>
    <w:rsid w:val="00A57B4A"/>
    <w:rsid w:val="00B13457"/>
    <w:rsid w:val="00B576AC"/>
    <w:rsid w:val="00B93206"/>
    <w:rsid w:val="00CE4115"/>
    <w:rsid w:val="00D77A26"/>
    <w:rsid w:val="00E22139"/>
    <w:rsid w:val="00E267AD"/>
    <w:rsid w:val="00EB43BF"/>
    <w:rsid w:val="00F9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A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PC</cp:lastModifiedBy>
  <cp:revision>11</cp:revision>
  <cp:lastPrinted>2015-12-05T13:13:00Z</cp:lastPrinted>
  <dcterms:created xsi:type="dcterms:W3CDTF">2015-12-05T09:56:00Z</dcterms:created>
  <dcterms:modified xsi:type="dcterms:W3CDTF">2015-12-05T15:36:00Z</dcterms:modified>
</cp:coreProperties>
</file>