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01D" w:rsidRDefault="0023084D">
      <w:pPr>
        <w:pStyle w:val="normal"/>
        <w:ind w:left="851" w:firstLine="0"/>
        <w:jc w:val="right"/>
      </w:pPr>
      <w:r>
        <w:t>Wrocław, 05.02.2018</w:t>
      </w:r>
    </w:p>
    <w:p w:rsidR="0040101D" w:rsidRDefault="0040101D">
      <w:pPr>
        <w:pStyle w:val="normal"/>
        <w:ind w:firstLine="0"/>
        <w:jc w:val="center"/>
      </w:pPr>
    </w:p>
    <w:p w:rsidR="0040101D" w:rsidRDefault="0023084D">
      <w:pPr>
        <w:pStyle w:val="normal"/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VII Kadencja 2017 – 2021</w:t>
      </w:r>
    </w:p>
    <w:p w:rsidR="0040101D" w:rsidRDefault="0023084D">
      <w:pPr>
        <w:pStyle w:val="normal"/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Protokół nr 13 z XIII sesji Rady Osiedla Maślice</w:t>
      </w:r>
    </w:p>
    <w:p w:rsidR="0040101D" w:rsidRDefault="0023084D">
      <w:pPr>
        <w:pStyle w:val="normal"/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 posiedzenia w dniu 05.02.2018 radnych Osiedla Maślice</w:t>
      </w:r>
    </w:p>
    <w:p w:rsidR="0040101D" w:rsidRDefault="0040101D">
      <w:pPr>
        <w:pStyle w:val="normal"/>
        <w:ind w:firstLine="0"/>
        <w:jc w:val="center"/>
      </w:pPr>
    </w:p>
    <w:p w:rsidR="0040101D" w:rsidRDefault="0023084D">
      <w:pPr>
        <w:pStyle w:val="normal"/>
        <w:numPr>
          <w:ilvl w:val="0"/>
          <w:numId w:val="1"/>
        </w:numPr>
      </w:pPr>
      <w:r>
        <w:t>Otwarcie sesji przez Przewodniczącą Rady Osiedla Maślice – Renatę Cierniak.</w:t>
      </w:r>
    </w:p>
    <w:p w:rsidR="0040101D" w:rsidRDefault="0023084D">
      <w:pPr>
        <w:pStyle w:val="normal"/>
        <w:ind w:left="851" w:firstLine="0"/>
      </w:pPr>
      <w:r>
        <w:t xml:space="preserve">Ilość radnych – </w:t>
      </w:r>
      <w:r>
        <w:rPr>
          <w:b/>
        </w:rPr>
        <w:t>15</w:t>
      </w:r>
      <w:r>
        <w:t>,</w:t>
      </w:r>
    </w:p>
    <w:p w:rsidR="0040101D" w:rsidRDefault="0023084D">
      <w:pPr>
        <w:pStyle w:val="normal"/>
        <w:ind w:left="851" w:firstLine="0"/>
      </w:pPr>
      <w:r>
        <w:t xml:space="preserve">Obecnych na sesji – </w:t>
      </w:r>
      <w:r>
        <w:rPr>
          <w:b/>
          <w:color w:val="FF0000"/>
        </w:rPr>
        <w:t>12</w:t>
      </w:r>
      <w:r>
        <w:rPr>
          <w:b/>
        </w:rPr>
        <w:t xml:space="preserve"> </w:t>
      </w:r>
      <w:r>
        <w:t>(nieobecni: - Lista obecności w załączeniu.</w:t>
      </w:r>
    </w:p>
    <w:p w:rsidR="0040101D" w:rsidRDefault="0023084D">
      <w:pPr>
        <w:pStyle w:val="normal"/>
        <w:numPr>
          <w:ilvl w:val="0"/>
          <w:numId w:val="1"/>
        </w:numPr>
      </w:pPr>
      <w:r>
        <w:t>Odczytanie porządku posiedzenia Sesji nr XIII</w:t>
      </w:r>
    </w:p>
    <w:p w:rsidR="0040101D" w:rsidRDefault="0023084D">
      <w:pPr>
        <w:pStyle w:val="normal"/>
        <w:ind w:left="851" w:firstLine="0"/>
      </w:pPr>
      <w:r>
        <w:t>Porządek obrad został przyjęty poprzez:</w:t>
      </w:r>
    </w:p>
    <w:p w:rsidR="0040101D" w:rsidRDefault="0023084D">
      <w:pPr>
        <w:pStyle w:val="normal"/>
        <w:ind w:left="851" w:firstLine="0"/>
        <w:rPr>
          <w:b/>
        </w:rPr>
      </w:pPr>
      <w:r>
        <w:rPr>
          <w:b/>
          <w:color w:val="FF0000"/>
        </w:rPr>
        <w:t xml:space="preserve">  12 głosów „za”,  głosów „przeciw”,   głosów „wstrzymuję się” Tomek </w:t>
      </w:r>
    </w:p>
    <w:p w:rsidR="0040101D" w:rsidRDefault="0023084D">
      <w:pPr>
        <w:pStyle w:val="normal"/>
        <w:numPr>
          <w:ilvl w:val="0"/>
          <w:numId w:val="1"/>
        </w:numPr>
      </w:pPr>
      <w:r>
        <w:t>Przystąpiono do głosowania nad uc</w:t>
      </w:r>
      <w:r>
        <w:t>hwałami w sprawie:</w:t>
      </w:r>
    </w:p>
    <w:p w:rsidR="0040101D" w:rsidRDefault="0023084D">
      <w:pPr>
        <w:pStyle w:val="normal"/>
        <w:numPr>
          <w:ilvl w:val="1"/>
          <w:numId w:val="1"/>
        </w:numPr>
        <w:ind w:hanging="425"/>
      </w:pPr>
      <w:r>
        <w:t>Przyjęcia rezygnacji z funkcji Sekretarza Osiedla i wyboru nowego Sekretarza</w:t>
      </w:r>
    </w:p>
    <w:p w:rsidR="0040101D" w:rsidRDefault="0023084D">
      <w:pPr>
        <w:pStyle w:val="normal"/>
        <w:ind w:left="1276" w:firstLine="0"/>
      </w:pPr>
      <w:r>
        <w:t xml:space="preserve">Uchwała nr </w:t>
      </w:r>
      <w:r>
        <w:rPr>
          <w:b/>
        </w:rPr>
        <w:t>XIII/59/18</w:t>
      </w:r>
      <w:r>
        <w:t xml:space="preserve"> została przyjęta poprzez:</w:t>
      </w:r>
      <w:r>
        <w:tab/>
      </w:r>
    </w:p>
    <w:p w:rsidR="0040101D" w:rsidRDefault="0023084D">
      <w:pPr>
        <w:pStyle w:val="normal"/>
        <w:ind w:left="1276" w:firstLine="0"/>
        <w:rPr>
          <w:b/>
        </w:rPr>
      </w:pPr>
      <w:r>
        <w:rPr>
          <w:b/>
          <w:color w:val="FF0000"/>
        </w:rPr>
        <w:t>11 głosów „za”, 0 głosów „przeciw”, 1 głosów „wstrzymuję się” Tomek Patoła</w:t>
      </w:r>
    </w:p>
    <w:p w:rsidR="0040101D" w:rsidRDefault="0023084D">
      <w:pPr>
        <w:pStyle w:val="normal"/>
        <w:numPr>
          <w:ilvl w:val="1"/>
          <w:numId w:val="1"/>
        </w:numPr>
        <w:spacing w:line="300" w:lineRule="auto"/>
        <w:ind w:hanging="425"/>
      </w:pPr>
      <w:r>
        <w:t>Wysokości diet za luty 2018,</w:t>
      </w:r>
    </w:p>
    <w:p w:rsidR="0040101D" w:rsidRDefault="0023084D">
      <w:pPr>
        <w:pStyle w:val="normal"/>
        <w:ind w:left="1276" w:firstLine="0"/>
      </w:pPr>
      <w:r>
        <w:t>Uchwała</w:t>
      </w:r>
      <w:r>
        <w:t xml:space="preserve"> nr </w:t>
      </w:r>
      <w:r>
        <w:rPr>
          <w:b/>
        </w:rPr>
        <w:t>XIII/60/18</w:t>
      </w:r>
      <w:r>
        <w:t xml:space="preserve"> została przyjęta poprzez:</w:t>
      </w:r>
      <w:r>
        <w:tab/>
      </w:r>
    </w:p>
    <w:p w:rsidR="0040101D" w:rsidRDefault="0023084D">
      <w:pPr>
        <w:pStyle w:val="normal"/>
        <w:tabs>
          <w:tab w:val="left" w:pos="3690"/>
        </w:tabs>
        <w:ind w:left="1276" w:firstLine="0"/>
        <w:rPr>
          <w:b/>
        </w:rPr>
      </w:pPr>
      <w:r>
        <w:rPr>
          <w:b/>
          <w:color w:val="FF0000"/>
        </w:rPr>
        <w:t>12 głosów „za”,  głosów „przeciw”,  głosów „wstrzymuję się”</w:t>
      </w:r>
    </w:p>
    <w:p w:rsidR="0040101D" w:rsidRDefault="0023084D">
      <w:pPr>
        <w:pStyle w:val="normal"/>
        <w:numPr>
          <w:ilvl w:val="1"/>
          <w:numId w:val="1"/>
        </w:numPr>
        <w:ind w:hanging="425"/>
      </w:pPr>
      <w:r>
        <w:t xml:space="preserve">Przyjęcia rocznego sprawozdania Zarządu Rady Osiedla Maślice z wykonania </w:t>
      </w:r>
    </w:p>
    <w:p w:rsidR="0040101D" w:rsidRDefault="0023084D">
      <w:pPr>
        <w:pStyle w:val="normal"/>
        <w:ind w:left="720" w:firstLine="0"/>
      </w:pPr>
      <w:r>
        <w:tab/>
        <w:t>budżetu za rok 2017</w:t>
      </w:r>
    </w:p>
    <w:p w:rsidR="0040101D" w:rsidRDefault="0023084D">
      <w:pPr>
        <w:pStyle w:val="normal"/>
        <w:ind w:left="1276" w:firstLine="0"/>
      </w:pPr>
      <w:r>
        <w:t xml:space="preserve">Uchwała nr </w:t>
      </w:r>
      <w:r>
        <w:rPr>
          <w:b/>
        </w:rPr>
        <w:t>XIII/62/18</w:t>
      </w:r>
      <w:r>
        <w:t xml:space="preserve"> została przyjęta poprzez:</w:t>
      </w:r>
      <w:r>
        <w:tab/>
      </w:r>
    </w:p>
    <w:p w:rsidR="0040101D" w:rsidRDefault="0023084D">
      <w:pPr>
        <w:pStyle w:val="normal"/>
        <w:ind w:left="1276" w:firstLine="0"/>
        <w:rPr>
          <w:b/>
        </w:rPr>
      </w:pPr>
      <w:r>
        <w:rPr>
          <w:b/>
          <w:color w:val="FF0000"/>
        </w:rPr>
        <w:t>12 głosów „za”, głosów „przeciw”, głosów „wstrzymuję się”</w:t>
      </w:r>
    </w:p>
    <w:p w:rsidR="0040101D" w:rsidRDefault="0023084D">
      <w:pPr>
        <w:pStyle w:val="normal"/>
        <w:numPr>
          <w:ilvl w:val="1"/>
          <w:numId w:val="1"/>
        </w:numPr>
        <w:ind w:hanging="425"/>
      </w:pPr>
      <w:r>
        <w:lastRenderedPageBreak/>
        <w:t xml:space="preserve">Przyjęcia  rocznego planu finansowego </w:t>
      </w:r>
    </w:p>
    <w:p w:rsidR="0040101D" w:rsidRDefault="0023084D">
      <w:pPr>
        <w:pStyle w:val="normal"/>
        <w:ind w:left="720" w:firstLine="720"/>
      </w:pPr>
      <w:r>
        <w:t xml:space="preserve"> Rady Osiedla Maślice za rok 2018</w:t>
      </w:r>
    </w:p>
    <w:p w:rsidR="0040101D" w:rsidRDefault="0023084D">
      <w:pPr>
        <w:pStyle w:val="normal"/>
        <w:ind w:left="1276" w:firstLine="0"/>
      </w:pPr>
      <w:r>
        <w:t xml:space="preserve">Uchwała nr </w:t>
      </w:r>
      <w:r>
        <w:rPr>
          <w:b/>
        </w:rPr>
        <w:t>XIII/63/18</w:t>
      </w:r>
      <w:r>
        <w:t xml:space="preserve"> została przyjęta poprzez:</w:t>
      </w:r>
      <w:r>
        <w:tab/>
      </w:r>
    </w:p>
    <w:p w:rsidR="0040101D" w:rsidRDefault="0023084D">
      <w:pPr>
        <w:pStyle w:val="normal"/>
        <w:ind w:left="1276" w:firstLine="0"/>
        <w:rPr>
          <w:b/>
        </w:rPr>
      </w:pPr>
      <w:r>
        <w:rPr>
          <w:b/>
          <w:color w:val="FF0000"/>
        </w:rPr>
        <w:t>12 głosów „za”, głosów „przeciw”,  głosów „wstrzymuję się”</w:t>
      </w:r>
    </w:p>
    <w:p w:rsidR="0040101D" w:rsidRDefault="0023084D">
      <w:pPr>
        <w:pStyle w:val="normal"/>
        <w:numPr>
          <w:ilvl w:val="1"/>
          <w:numId w:val="1"/>
        </w:numPr>
        <w:ind w:hanging="425"/>
      </w:pPr>
      <w:r>
        <w:t xml:space="preserve">  Aktualizacja  o</w:t>
      </w:r>
      <w:r>
        <w:t xml:space="preserve">ferty realizacji zadania społecznego </w:t>
      </w:r>
    </w:p>
    <w:p w:rsidR="0040101D" w:rsidRDefault="0023084D">
      <w:pPr>
        <w:pStyle w:val="normal"/>
        <w:ind w:left="720" w:firstLine="0"/>
      </w:pPr>
      <w:r>
        <w:t xml:space="preserve">           “Maślicka Akademia Florystyczna” na rok 2018</w:t>
      </w:r>
    </w:p>
    <w:p w:rsidR="0040101D" w:rsidRDefault="0023084D">
      <w:pPr>
        <w:pStyle w:val="normal"/>
        <w:ind w:left="720" w:firstLine="720"/>
      </w:pPr>
      <w:r>
        <w:t xml:space="preserve">Uchwała nr </w:t>
      </w:r>
      <w:r>
        <w:rPr>
          <w:b/>
        </w:rPr>
        <w:t>XIII/64/18</w:t>
      </w:r>
      <w:r>
        <w:t xml:space="preserve"> została przyjęta poprzez:</w:t>
      </w:r>
      <w:r>
        <w:tab/>
      </w:r>
    </w:p>
    <w:p w:rsidR="0040101D" w:rsidRDefault="0023084D">
      <w:pPr>
        <w:pStyle w:val="normal"/>
        <w:ind w:left="1276" w:firstLine="0"/>
        <w:rPr>
          <w:b/>
        </w:rPr>
      </w:pPr>
      <w:r>
        <w:rPr>
          <w:b/>
          <w:color w:val="FF0000"/>
        </w:rPr>
        <w:t>12 głosów „za”,  głosów „przeciw”,  głosów „wstrzymuję się”</w:t>
      </w:r>
    </w:p>
    <w:p w:rsidR="0040101D" w:rsidRDefault="0023084D">
      <w:pPr>
        <w:pStyle w:val="normal"/>
        <w:numPr>
          <w:ilvl w:val="1"/>
          <w:numId w:val="1"/>
        </w:numPr>
        <w:ind w:hanging="425"/>
      </w:pPr>
      <w:r>
        <w:t xml:space="preserve">Aktualizacja oferty realizacji zadania społecznego </w:t>
      </w:r>
    </w:p>
    <w:p w:rsidR="0040101D" w:rsidRDefault="0023084D">
      <w:pPr>
        <w:pStyle w:val="normal"/>
        <w:ind w:left="720" w:firstLine="0"/>
      </w:pPr>
      <w:r>
        <w:tab/>
      </w:r>
      <w:r>
        <w:t>“Maslickie Święto Dyni” na rok 2018</w:t>
      </w:r>
    </w:p>
    <w:p w:rsidR="0040101D" w:rsidRDefault="0023084D">
      <w:pPr>
        <w:pStyle w:val="normal"/>
        <w:ind w:left="1276" w:firstLine="0"/>
      </w:pPr>
      <w:r>
        <w:t xml:space="preserve">Uchwała nr </w:t>
      </w:r>
      <w:r>
        <w:rPr>
          <w:b/>
        </w:rPr>
        <w:t>XIII/65/18</w:t>
      </w:r>
      <w:r>
        <w:t xml:space="preserve"> została przyjęta poprzez:</w:t>
      </w:r>
      <w:r>
        <w:tab/>
      </w:r>
    </w:p>
    <w:p w:rsidR="0040101D" w:rsidRDefault="0023084D">
      <w:pPr>
        <w:pStyle w:val="normal"/>
        <w:ind w:left="1276" w:firstLine="0"/>
        <w:rPr>
          <w:b/>
        </w:rPr>
      </w:pPr>
      <w:r>
        <w:rPr>
          <w:b/>
          <w:color w:val="FF0000"/>
        </w:rPr>
        <w:t>12  głosów „za”,  głosów „przeciw”,  głosów „wstrzymuję się”</w:t>
      </w:r>
    </w:p>
    <w:p w:rsidR="0040101D" w:rsidRDefault="0023084D">
      <w:pPr>
        <w:pStyle w:val="normal"/>
        <w:numPr>
          <w:ilvl w:val="1"/>
          <w:numId w:val="1"/>
        </w:numPr>
        <w:ind w:hanging="425"/>
      </w:pPr>
      <w:r>
        <w:t>Aktualizacja oferty realizacji zadania społecznego</w:t>
      </w:r>
    </w:p>
    <w:p w:rsidR="0040101D" w:rsidRDefault="0023084D">
      <w:pPr>
        <w:pStyle w:val="normal"/>
        <w:ind w:left="720" w:firstLine="720"/>
      </w:pPr>
      <w:r>
        <w:t xml:space="preserve">“Jubileusz 90-lecia włączenia Maślic w granice administracyjne </w:t>
      </w:r>
    </w:p>
    <w:p w:rsidR="0040101D" w:rsidRDefault="0023084D">
      <w:pPr>
        <w:pStyle w:val="normal"/>
        <w:ind w:left="720" w:firstLine="720"/>
      </w:pPr>
      <w:r>
        <w:t xml:space="preserve">Wrocławia” na 2018 </w:t>
      </w:r>
    </w:p>
    <w:p w:rsidR="0040101D" w:rsidRDefault="0023084D">
      <w:pPr>
        <w:pStyle w:val="normal"/>
        <w:ind w:left="720" w:firstLine="720"/>
      </w:pPr>
      <w:r>
        <w:t xml:space="preserve">Uchwała nr </w:t>
      </w:r>
      <w:r>
        <w:rPr>
          <w:b/>
        </w:rPr>
        <w:t>XIII/66/18</w:t>
      </w:r>
      <w:r>
        <w:t xml:space="preserve"> została przyjęta poprzez:</w:t>
      </w:r>
      <w:r>
        <w:tab/>
      </w:r>
    </w:p>
    <w:p w:rsidR="0040101D" w:rsidRDefault="0023084D">
      <w:pPr>
        <w:pStyle w:val="normal"/>
        <w:ind w:left="1276" w:firstLine="0"/>
      </w:pPr>
      <w:r>
        <w:rPr>
          <w:b/>
          <w:color w:val="FF0000"/>
        </w:rPr>
        <w:t>12 głosów „za”,  głosów „przeciw”,  głosów „wstrzymuję się”</w:t>
      </w:r>
    </w:p>
    <w:p w:rsidR="0040101D" w:rsidRDefault="0023084D">
      <w:pPr>
        <w:pStyle w:val="normal"/>
        <w:numPr>
          <w:ilvl w:val="0"/>
          <w:numId w:val="1"/>
        </w:numPr>
      </w:pPr>
      <w:r>
        <w:t>Omówienie spraw bieżących:</w:t>
      </w:r>
    </w:p>
    <w:p w:rsidR="0040101D" w:rsidRDefault="0023084D">
      <w:pPr>
        <w:pStyle w:val="normal"/>
        <w:numPr>
          <w:ilvl w:val="1"/>
          <w:numId w:val="1"/>
        </w:numPr>
        <w:ind w:hanging="425"/>
      </w:pPr>
      <w:r>
        <w:t>Radny Robert Marek Gąsiecki zapropon</w:t>
      </w:r>
      <w:r>
        <w:t xml:space="preserve">ował zmianę dnia sesji RO z poniedziałku na piątek. Zostajemy przy sesji poniedziałkowej. Robert zostaje radnym i w razie potrzeby zostanie usprawiedliwiony. </w:t>
      </w:r>
    </w:p>
    <w:p w:rsidR="0040101D" w:rsidRDefault="0023084D">
      <w:pPr>
        <w:pStyle w:val="normal"/>
        <w:numPr>
          <w:ilvl w:val="1"/>
          <w:numId w:val="1"/>
        </w:numPr>
        <w:ind w:hanging="425"/>
      </w:pPr>
      <w:r>
        <w:t>Zamykana komoda i szafa pancerna z WCRSu, Czekamy na ofertę od WCSRSu.</w:t>
      </w:r>
    </w:p>
    <w:p w:rsidR="0040101D" w:rsidRDefault="0023084D">
      <w:pPr>
        <w:pStyle w:val="normal"/>
        <w:numPr>
          <w:ilvl w:val="1"/>
          <w:numId w:val="1"/>
        </w:numPr>
        <w:ind w:hanging="425"/>
      </w:pPr>
      <w:r>
        <w:t>Utylizacja w lutym metalow</w:t>
      </w:r>
      <w:r>
        <w:t>ej szafki stojącej przy drzwiach oraz innych sprzętów (aparat, rower, wieszak stojący, grzejnik, radio grundig), ponieważ musimy zrobić miejsce na nowe meble. Będzie utylizacja niepotrzebnych rzeczy.</w:t>
      </w:r>
    </w:p>
    <w:p w:rsidR="0040101D" w:rsidRDefault="0023084D">
      <w:pPr>
        <w:pStyle w:val="normal"/>
        <w:numPr>
          <w:ilvl w:val="1"/>
          <w:numId w:val="1"/>
        </w:numPr>
        <w:spacing w:before="0"/>
        <w:ind w:hanging="425"/>
        <w:contextualSpacing/>
      </w:pPr>
      <w:r>
        <w:lastRenderedPageBreak/>
        <w:t xml:space="preserve"> INTERNET – jeżeli internetu nie podłączy nam CUI (Paweł Angelus) to musimy szukać ofert na rynku. Jak już znajdziemy i wybierzemy ofertę to wysyłamy ją do WCRSu i Pan Strzelczyk podpiszę umowę na dostawę usługi. Pieniądze na ten cel musimy zabezpieczyć w </w:t>
      </w:r>
      <w:r>
        <w:t>budżecie. Czekamy na odpowiec CUI.</w:t>
      </w:r>
    </w:p>
    <w:p w:rsidR="0040101D" w:rsidRDefault="0023084D">
      <w:pPr>
        <w:pStyle w:val="normal"/>
        <w:numPr>
          <w:ilvl w:val="1"/>
          <w:numId w:val="1"/>
        </w:numPr>
        <w:ind w:hanging="425"/>
      </w:pPr>
      <w:r>
        <w:t>Sponsoring Internetu dla RO.</w:t>
      </w:r>
    </w:p>
    <w:p w:rsidR="0040101D" w:rsidRDefault="0023084D">
      <w:pPr>
        <w:pStyle w:val="normal"/>
        <w:numPr>
          <w:ilvl w:val="1"/>
          <w:numId w:val="1"/>
        </w:numPr>
        <w:ind w:hanging="425"/>
      </w:pPr>
      <w:r>
        <w:t>Szkolenie medialne – ustalenie drugiego terminu. Nie wiadomo Andrzej poda termin.</w:t>
      </w:r>
    </w:p>
    <w:p w:rsidR="0040101D" w:rsidRDefault="0023084D">
      <w:pPr>
        <w:pStyle w:val="normal"/>
        <w:numPr>
          <w:ilvl w:val="1"/>
          <w:numId w:val="1"/>
        </w:numPr>
        <w:ind w:hanging="425"/>
      </w:pPr>
      <w:r>
        <w:t>Ustalono najpotrzebniejsze zakupy:</w:t>
      </w:r>
    </w:p>
    <w:p w:rsidR="0040101D" w:rsidRDefault="0023084D">
      <w:pPr>
        <w:pStyle w:val="normal"/>
        <w:numPr>
          <w:ilvl w:val="2"/>
          <w:numId w:val="1"/>
        </w:numPr>
        <w:ind w:hanging="425"/>
      </w:pPr>
      <w:r>
        <w:t>Laminator- wstrzymujemy się z zakupu laminatora</w:t>
      </w:r>
    </w:p>
    <w:p w:rsidR="0040101D" w:rsidRDefault="0023084D">
      <w:pPr>
        <w:pStyle w:val="normal"/>
        <w:numPr>
          <w:ilvl w:val="2"/>
          <w:numId w:val="1"/>
        </w:numPr>
        <w:ind w:hanging="425"/>
      </w:pPr>
      <w:r>
        <w:t>Komoda, Szafa pancerna – us</w:t>
      </w:r>
      <w:r>
        <w:t>talono wstrzymać się do czasu otrzymania informacji z WCRSu,</w:t>
      </w:r>
    </w:p>
    <w:p w:rsidR="0040101D" w:rsidRDefault="0023084D">
      <w:pPr>
        <w:pStyle w:val="normal"/>
        <w:numPr>
          <w:ilvl w:val="2"/>
          <w:numId w:val="1"/>
        </w:numPr>
        <w:ind w:hanging="425"/>
      </w:pPr>
      <w:r>
        <w:t>Namiot,- decyzje podejmie Zarząd</w:t>
      </w:r>
    </w:p>
    <w:p w:rsidR="0040101D" w:rsidRDefault="0023084D">
      <w:pPr>
        <w:pStyle w:val="normal"/>
        <w:numPr>
          <w:ilvl w:val="2"/>
          <w:numId w:val="1"/>
        </w:numPr>
        <w:ind w:hanging="425"/>
      </w:pPr>
      <w:r>
        <w:t>Papierowe kartony dekoracyjne – na bibeloty i lekkie drobne rzeczy z magazynku,</w:t>
      </w:r>
    </w:p>
    <w:p w:rsidR="0040101D" w:rsidRDefault="0023084D">
      <w:pPr>
        <w:pStyle w:val="normal"/>
        <w:numPr>
          <w:ilvl w:val="2"/>
          <w:numId w:val="1"/>
        </w:numPr>
        <w:ind w:hanging="425"/>
      </w:pPr>
      <w:r>
        <w:t>Komputer a najlepiej laptop.Naprawiamy komputer stacjonarny</w:t>
      </w:r>
    </w:p>
    <w:p w:rsidR="0040101D" w:rsidRDefault="0023084D">
      <w:pPr>
        <w:pStyle w:val="normal"/>
        <w:numPr>
          <w:ilvl w:val="1"/>
          <w:numId w:val="1"/>
        </w:numPr>
        <w:ind w:hanging="425"/>
        <w:contextualSpacing/>
      </w:pPr>
      <w:r>
        <w:t>Regulamin wypożyczania</w:t>
      </w:r>
      <w:r>
        <w:t xml:space="preserve"> sprzętu RO - Regulamin udostępniania i korzystania z mienia Rady Osiedla Maślice -przyjęty</w:t>
      </w:r>
    </w:p>
    <w:p w:rsidR="0040101D" w:rsidRDefault="0023084D">
      <w:pPr>
        <w:pStyle w:val="normal"/>
        <w:numPr>
          <w:ilvl w:val="1"/>
          <w:numId w:val="1"/>
        </w:numPr>
        <w:spacing w:before="0"/>
        <w:ind w:hanging="425"/>
        <w:contextualSpacing/>
      </w:pPr>
      <w:bookmarkStart w:id="0" w:name="_gjdgxs" w:colFirst="0" w:colLast="0"/>
      <w:bookmarkEnd w:id="0"/>
      <w:r>
        <w:t>Opracowanie systemu (kto, co, jak, kiedy, gdzie, komu) udostępniania informacji na temat planu sesji, protokołów, uchwał, dyżurów, sesji, itp.,- pozostajemy w stani</w:t>
      </w:r>
      <w:r>
        <w:t>e obecnej, a nasze działania są udostępnione na stronie rady - protokoły.. Jeśli ktoś będzie zainteresowany może przyjść i my udostępnimy dokumenty. Jeśli Radni wyrażą zgodę i będzie chciał umieścimy zdjęcia na stronie Rady Osiedla  będziemy umieszczać  zd</w:t>
      </w:r>
      <w:r>
        <w:t xml:space="preserve">jęcia i tekst wordzie. </w:t>
      </w:r>
    </w:p>
    <w:p w:rsidR="0040101D" w:rsidRDefault="0023084D">
      <w:pPr>
        <w:pStyle w:val="normal"/>
        <w:numPr>
          <w:ilvl w:val="1"/>
          <w:numId w:val="1"/>
        </w:numPr>
        <w:spacing w:before="0"/>
        <w:ind w:hanging="425"/>
        <w:contextualSpacing/>
      </w:pPr>
      <w:r>
        <w:t xml:space="preserve">INFORMATOR (gazetka „Monitor Maślicki”) – podjęcie współpracy z mieszkańcami w kwestii wydawniadomością email do zainteresowanych </w:t>
      </w:r>
    </w:p>
    <w:p w:rsidR="0040101D" w:rsidRDefault="0023084D">
      <w:pPr>
        <w:pStyle w:val="normal"/>
        <w:spacing w:before="0"/>
        <w:ind w:left="1283" w:firstLine="0"/>
      </w:pPr>
      <w:r>
        <w:t>mieszkańców. Gazetka miałaby się składać ze zbioru różnych informacji dotyczących Osiedla oraz działa</w:t>
      </w:r>
      <w:r>
        <w:t xml:space="preserve">lności RO Maślice. Rada Osiedla odpowiadałaby za treści tylko i wyłącznie swojego działu. Sztabem redakcyjnym kierowałby Andrzej Jóźwik. Następnie informator byłby </w:t>
      </w:r>
      <w:r>
        <w:lastRenderedPageBreak/>
        <w:t>kopiowany na kartkę A3 (4 strony maszynopisu) i w formie papierowej dostępny w ważnych punkt</w:t>
      </w:r>
      <w:r>
        <w:t xml:space="preserve">ach Osiedla. Jego częstotliwość to dwumiesięcznik z dopuszczeniem wersji nadzwyczajnych np. WBO, itp. Potrzeba członków sztabu redakcyjnego oraz sponsora papieru i wydruku (kwestia porozumienia z drukarnią w zamian za reklamę w stopce), - Nikt nie podjął  </w:t>
      </w:r>
      <w:r>
        <w:t xml:space="preserve">wyzwania i zostajemy w formie tradycyjnej.   </w:t>
      </w:r>
    </w:p>
    <w:p w:rsidR="0040101D" w:rsidRDefault="0023084D">
      <w:pPr>
        <w:pStyle w:val="normal"/>
        <w:numPr>
          <w:ilvl w:val="1"/>
          <w:numId w:val="1"/>
        </w:numPr>
        <w:spacing w:before="0"/>
        <w:ind w:hanging="425"/>
        <w:contextualSpacing/>
      </w:pPr>
      <w:r>
        <w:t xml:space="preserve">WBO 2018 – prezentacja projektów i taktyki na tegoroczne głosowanie,-Działamy i składamy wnioski na średni i mały projekt, projekt ogólnomiejski został złożony przez Sławomira Czerwińskiego. </w:t>
      </w:r>
    </w:p>
    <w:p w:rsidR="0040101D" w:rsidRDefault="0023084D">
      <w:pPr>
        <w:pStyle w:val="normal"/>
        <w:numPr>
          <w:ilvl w:val="1"/>
          <w:numId w:val="1"/>
        </w:numPr>
        <w:spacing w:before="0"/>
        <w:ind w:hanging="425"/>
        <w:contextualSpacing/>
      </w:pPr>
      <w:r>
        <w:t>Pismo RO w sprawie</w:t>
      </w:r>
      <w:r>
        <w:t xml:space="preserve"> rozbudowy szkoły. Pismo w trakcie realizacji.</w:t>
      </w:r>
    </w:p>
    <w:p w:rsidR="0040101D" w:rsidRDefault="0023084D">
      <w:pPr>
        <w:pStyle w:val="normal"/>
        <w:numPr>
          <w:ilvl w:val="1"/>
          <w:numId w:val="1"/>
        </w:numPr>
        <w:spacing w:before="0"/>
        <w:ind w:hanging="425"/>
        <w:contextualSpacing/>
      </w:pPr>
      <w:r>
        <w:t xml:space="preserve">Kwestia związana z oznakowaniem bądź inne rozwiązania dotyczące bezpiecznego przechodzenia przez ul. Mrągowską do nowej części placu zabaw (dotyczy rozbudowy placu zabaw w ramach WBO 2016) </w:t>
      </w:r>
    </w:p>
    <w:p w:rsidR="0040101D" w:rsidRDefault="0023084D">
      <w:pPr>
        <w:pStyle w:val="normal"/>
        <w:spacing w:before="0"/>
        <w:ind w:left="1276" w:firstLine="0"/>
      </w:pPr>
      <w:r>
        <w:t xml:space="preserve">Wniosek mieszkańca </w:t>
      </w:r>
      <w:r>
        <w:t>w kwestii rozwiązań dotyczącą przejścia dla pieszych przy nowym placu zabaw na ul. Mrągowskiej. - problem rozwiązany robią ścieżkę.</w:t>
      </w:r>
    </w:p>
    <w:p w:rsidR="0040101D" w:rsidRDefault="0023084D">
      <w:pPr>
        <w:pStyle w:val="normal"/>
        <w:numPr>
          <w:ilvl w:val="1"/>
          <w:numId w:val="1"/>
        </w:numPr>
        <w:spacing w:before="0"/>
        <w:ind w:hanging="425"/>
        <w:contextualSpacing/>
      </w:pPr>
      <w:r>
        <w:t>Terminy:</w:t>
      </w:r>
    </w:p>
    <w:p w:rsidR="0040101D" w:rsidRDefault="0023084D">
      <w:pPr>
        <w:pStyle w:val="normal"/>
        <w:numPr>
          <w:ilvl w:val="1"/>
          <w:numId w:val="1"/>
        </w:numPr>
        <w:spacing w:before="0"/>
        <w:ind w:hanging="425"/>
        <w:contextualSpacing/>
      </w:pPr>
      <w:r>
        <w:rPr>
          <w:b/>
        </w:rPr>
        <w:t>8 lutego Dolnośląskie Małe Granty</w:t>
      </w:r>
      <w:r>
        <w:t xml:space="preserve"> - spotkanie informacyjne Sektor 3- Renata Ciernik</w:t>
      </w:r>
    </w:p>
    <w:p w:rsidR="0040101D" w:rsidRDefault="0023084D">
      <w:pPr>
        <w:pStyle w:val="normal"/>
        <w:numPr>
          <w:ilvl w:val="1"/>
          <w:numId w:val="1"/>
        </w:numPr>
        <w:spacing w:before="0"/>
        <w:ind w:hanging="425"/>
        <w:contextualSpacing/>
      </w:pPr>
      <w:r>
        <w:rPr>
          <w:b/>
        </w:rPr>
        <w:t>9 lutego Departament Wydział Ed</w:t>
      </w:r>
      <w:r>
        <w:rPr>
          <w:b/>
        </w:rPr>
        <w:t xml:space="preserve">ukacji </w:t>
      </w:r>
      <w:r>
        <w:t>-na</w:t>
      </w:r>
      <w:r>
        <w:rPr>
          <w:b/>
        </w:rPr>
        <w:t xml:space="preserve"> </w:t>
      </w:r>
      <w:r>
        <w:t>spotkanie idzie Sławomir Czerwiński, Renata Cierniak, Grazyna Lange</w:t>
      </w:r>
    </w:p>
    <w:p w:rsidR="0040101D" w:rsidRDefault="0023084D">
      <w:pPr>
        <w:pStyle w:val="normal"/>
        <w:numPr>
          <w:ilvl w:val="1"/>
          <w:numId w:val="1"/>
        </w:numPr>
        <w:spacing w:before="0"/>
        <w:ind w:hanging="425"/>
        <w:contextualSpacing/>
      </w:pPr>
      <w:r>
        <w:rPr>
          <w:b/>
        </w:rPr>
        <w:t>9 luty bal w DPSie</w:t>
      </w:r>
      <w:r>
        <w:t xml:space="preserve"> - Renia Cierniak, Ewa Wojewoda, Robert Kunysz </w:t>
      </w:r>
    </w:p>
    <w:p w:rsidR="0040101D" w:rsidRDefault="0023084D">
      <w:pPr>
        <w:pStyle w:val="normal"/>
        <w:numPr>
          <w:ilvl w:val="1"/>
          <w:numId w:val="1"/>
        </w:numPr>
        <w:ind w:hanging="425"/>
      </w:pPr>
      <w:r>
        <w:rPr>
          <w:b/>
        </w:rPr>
        <w:t>10 lutego 2018 r., godzina 15:00 (sobota)</w:t>
      </w:r>
      <w:r>
        <w:t xml:space="preserve"> – spotkanie Wspólnoty Mieszkaniowej Ostródzka w świetlicy RO,</w:t>
      </w:r>
    </w:p>
    <w:p w:rsidR="0040101D" w:rsidRDefault="0023084D">
      <w:pPr>
        <w:pStyle w:val="normal"/>
        <w:numPr>
          <w:ilvl w:val="1"/>
          <w:numId w:val="1"/>
        </w:numPr>
        <w:ind w:hanging="425"/>
      </w:pPr>
      <w:r>
        <w:rPr>
          <w:b/>
        </w:rPr>
        <w:t xml:space="preserve">14. lutego Wydział Kultury - </w:t>
      </w:r>
      <w:r>
        <w:t xml:space="preserve">Jarosław Broda </w:t>
      </w:r>
    </w:p>
    <w:p w:rsidR="0040101D" w:rsidRDefault="0023084D">
      <w:pPr>
        <w:pStyle w:val="normal"/>
        <w:numPr>
          <w:ilvl w:val="1"/>
          <w:numId w:val="1"/>
        </w:numPr>
        <w:ind w:hanging="425"/>
      </w:pPr>
      <w:r>
        <w:rPr>
          <w:b/>
        </w:rPr>
        <w:t>15-16 lutego 2018 r., (czwartek-piątek)</w:t>
      </w:r>
      <w:r>
        <w:t xml:space="preserve"> – WCRS – szkolenie z przetwarzania danych osobowych- zgłosiła się Grażyna Lange, Przemek Miara, Ewa Wojewoda.</w:t>
      </w:r>
    </w:p>
    <w:p w:rsidR="0040101D" w:rsidRDefault="0023084D">
      <w:pPr>
        <w:pStyle w:val="normal"/>
        <w:numPr>
          <w:ilvl w:val="1"/>
          <w:numId w:val="1"/>
        </w:numPr>
        <w:ind w:hanging="425"/>
      </w:pPr>
      <w:r>
        <w:rPr>
          <w:b/>
        </w:rPr>
        <w:t>17 lutego 2018 r., (sobota)</w:t>
      </w:r>
      <w:r>
        <w:t xml:space="preserve"> – Dzień Radnego – Koordynator Sła</w:t>
      </w:r>
      <w:r>
        <w:t>womir Czerwiński,</w:t>
      </w:r>
    </w:p>
    <w:p w:rsidR="0040101D" w:rsidRDefault="0023084D">
      <w:pPr>
        <w:pStyle w:val="normal"/>
        <w:numPr>
          <w:ilvl w:val="1"/>
          <w:numId w:val="1"/>
        </w:numPr>
        <w:ind w:hanging="425"/>
      </w:pPr>
      <w:r>
        <w:rPr>
          <w:b/>
        </w:rPr>
        <w:t>18 lutego 2018 r., (niedziela)</w:t>
      </w:r>
      <w:r>
        <w:t xml:space="preserve"> – koniec zgłaszania projektów do WBO 2018 – Koordynator Ewa Wojewoda,</w:t>
      </w:r>
    </w:p>
    <w:p w:rsidR="0040101D" w:rsidRDefault="0023084D">
      <w:pPr>
        <w:pStyle w:val="normal"/>
        <w:numPr>
          <w:ilvl w:val="1"/>
          <w:numId w:val="1"/>
        </w:numPr>
        <w:ind w:hanging="425"/>
      </w:pPr>
      <w:r>
        <w:rPr>
          <w:b/>
        </w:rPr>
        <w:lastRenderedPageBreak/>
        <w:t>17 luty 2018 r., (sobota)  Zespól do Spraw Zrównoważenia Maślic ul. Suwalska</w:t>
      </w:r>
    </w:p>
    <w:p w:rsidR="0040101D" w:rsidRDefault="0023084D">
      <w:pPr>
        <w:pStyle w:val="normal"/>
        <w:numPr>
          <w:ilvl w:val="1"/>
          <w:numId w:val="1"/>
        </w:numPr>
        <w:ind w:hanging="425"/>
      </w:pPr>
      <w:r>
        <w:rPr>
          <w:b/>
        </w:rPr>
        <w:t>20 lutego -Wydział Środowiska i Rolnictwa ws. Ługowiny -</w:t>
      </w:r>
      <w:r>
        <w:t xml:space="preserve"> Rob</w:t>
      </w:r>
      <w:r>
        <w:t>ert Kunysz, Tadeusz Smulikowski , Sławek Czerwiński</w:t>
      </w:r>
    </w:p>
    <w:p w:rsidR="0040101D" w:rsidRDefault="0023084D">
      <w:pPr>
        <w:pStyle w:val="normal"/>
        <w:numPr>
          <w:ilvl w:val="1"/>
          <w:numId w:val="1"/>
        </w:numPr>
        <w:ind w:hanging="425"/>
      </w:pPr>
      <w:r>
        <w:rPr>
          <w:b/>
        </w:rPr>
        <w:t>09 marca 2018 r., godzina 18:00 (sobota)</w:t>
      </w:r>
      <w:r>
        <w:t xml:space="preserve"> – spotkanie Wspólnoty Mieszkaniowej „Apartamenty North” w świetlicy RO</w:t>
      </w:r>
    </w:p>
    <w:p w:rsidR="0040101D" w:rsidRDefault="0023084D">
      <w:pPr>
        <w:pStyle w:val="normal"/>
        <w:numPr>
          <w:ilvl w:val="1"/>
          <w:numId w:val="1"/>
        </w:numPr>
        <w:ind w:hanging="425"/>
      </w:pPr>
      <w:r>
        <w:t>Pozostałe terminy do uzupełnienia po zgłoszeniu przez Koordynatorów,</w:t>
      </w:r>
    </w:p>
    <w:p w:rsidR="0040101D" w:rsidRDefault="0023084D">
      <w:pPr>
        <w:pStyle w:val="normal"/>
        <w:numPr>
          <w:ilvl w:val="1"/>
          <w:numId w:val="1"/>
        </w:numPr>
        <w:ind w:hanging="425"/>
      </w:pPr>
      <w:r>
        <w:rPr>
          <w:b/>
        </w:rPr>
        <w:t>Jubileusz 90-lecie Maśl</w:t>
      </w:r>
      <w:r>
        <w:rPr>
          <w:b/>
        </w:rPr>
        <w:t>ic w granicach Wrocławia:</w:t>
      </w:r>
    </w:p>
    <w:p w:rsidR="0040101D" w:rsidRDefault="0023084D">
      <w:pPr>
        <w:pStyle w:val="normal"/>
        <w:numPr>
          <w:ilvl w:val="2"/>
          <w:numId w:val="1"/>
        </w:numPr>
        <w:ind w:hanging="425"/>
      </w:pPr>
      <w:r>
        <w:rPr>
          <w:b/>
        </w:rPr>
        <w:t>21 kwietnia 2018 r., (sobota)</w:t>
      </w:r>
      <w:r>
        <w:t xml:space="preserve"> – Inauguracja Jubileuszu – Koordynator Irena Szpyrko,</w:t>
      </w:r>
    </w:p>
    <w:p w:rsidR="0040101D" w:rsidRDefault="0023084D">
      <w:pPr>
        <w:pStyle w:val="normal"/>
        <w:numPr>
          <w:ilvl w:val="2"/>
          <w:numId w:val="1"/>
        </w:numPr>
        <w:ind w:hanging="425"/>
      </w:pPr>
      <w:r>
        <w:rPr>
          <w:b/>
        </w:rPr>
        <w:t>22 kwietnia 2018 r., (niedziela)</w:t>
      </w:r>
      <w:r>
        <w:t xml:space="preserve"> – Finał Inauguracji – Koordynator Irena Szpyrko wraz z PCG,</w:t>
      </w:r>
    </w:p>
    <w:p w:rsidR="0040101D" w:rsidRDefault="0023084D">
      <w:pPr>
        <w:pStyle w:val="normal"/>
        <w:numPr>
          <w:ilvl w:val="2"/>
          <w:numId w:val="1"/>
        </w:numPr>
        <w:ind w:hanging="425"/>
      </w:pPr>
      <w:r>
        <w:rPr>
          <w:b/>
        </w:rPr>
        <w:t>28 kwietnia 2018 r., (sobota)</w:t>
      </w:r>
      <w:r>
        <w:t xml:space="preserve"> – Maślickie Sprzątanie Ziemi – Koordynator Sławomir Czerwiński,</w:t>
      </w:r>
    </w:p>
    <w:p w:rsidR="0040101D" w:rsidRDefault="0023084D">
      <w:pPr>
        <w:pStyle w:val="normal"/>
        <w:numPr>
          <w:ilvl w:val="2"/>
          <w:numId w:val="1"/>
        </w:numPr>
        <w:ind w:hanging="425"/>
      </w:pPr>
      <w:r>
        <w:rPr>
          <w:b/>
        </w:rPr>
        <w:t>29 kwietnia 2018 r., (niedziela)</w:t>
      </w:r>
      <w:r>
        <w:t xml:space="preserve"> – Psi piknik – Koordynator Ewa Wojewoda,</w:t>
      </w:r>
    </w:p>
    <w:p w:rsidR="0040101D" w:rsidRDefault="0023084D">
      <w:pPr>
        <w:pStyle w:val="normal"/>
        <w:numPr>
          <w:ilvl w:val="2"/>
          <w:numId w:val="1"/>
        </w:numPr>
        <w:ind w:hanging="425"/>
      </w:pPr>
      <w:r>
        <w:rPr>
          <w:b/>
        </w:rPr>
        <w:t>5 maja 2018 r., (sobota)</w:t>
      </w:r>
      <w:r>
        <w:t xml:space="preserve"> – Tropem militarnej historii – Koordynator Sławomir Czerwiński,</w:t>
      </w:r>
    </w:p>
    <w:p w:rsidR="0040101D" w:rsidRDefault="0023084D">
      <w:pPr>
        <w:pStyle w:val="normal"/>
        <w:ind w:left="720" w:firstLine="0"/>
      </w:pPr>
      <w:r>
        <w:t>5. Wolne wnioski.</w:t>
      </w:r>
    </w:p>
    <w:p w:rsidR="0040101D" w:rsidRDefault="0023084D">
      <w:pPr>
        <w:pStyle w:val="normal"/>
        <w:ind w:left="720" w:firstLine="0"/>
      </w:pPr>
      <w:r>
        <w:t>6. Przyjęc</w:t>
      </w:r>
      <w:r>
        <w:t>ie protokołu z poprzedniej XII Sesji Rady Osiedla Maślice.</w:t>
      </w:r>
    </w:p>
    <w:p w:rsidR="0040101D" w:rsidRDefault="0023084D">
      <w:pPr>
        <w:pStyle w:val="normal"/>
        <w:ind w:left="851" w:firstLine="0"/>
        <w:rPr>
          <w:b/>
          <w:color w:val="FF0000"/>
        </w:rPr>
      </w:pPr>
      <w:r>
        <w:rPr>
          <w:b/>
          <w:color w:val="FF0000"/>
        </w:rPr>
        <w:t>12 głosów „za”, 0 głosów „przeciw”, 0 głosów „wstrzymuję się”</w:t>
      </w:r>
    </w:p>
    <w:p w:rsidR="0040101D" w:rsidRDefault="0023084D">
      <w:pPr>
        <w:pStyle w:val="normal"/>
        <w:ind w:left="851" w:firstLine="0"/>
      </w:pPr>
      <w:r>
        <w:tab/>
      </w:r>
      <w:r>
        <w:tab/>
      </w:r>
    </w:p>
    <w:p w:rsidR="0040101D" w:rsidRDefault="0023084D">
      <w:pPr>
        <w:pStyle w:val="normal"/>
        <w:ind w:left="851" w:firstLine="0"/>
      </w:pPr>
      <w:r>
        <w:t>Protokołował – Ewa Wojewoda (Sekretarz Osiedla Maślice), Tomasz Kuna (Skarbnik Osiedla Maślice)</w:t>
      </w:r>
    </w:p>
    <w:p w:rsidR="0040101D" w:rsidRDefault="0040101D">
      <w:pPr>
        <w:pStyle w:val="normal"/>
        <w:ind w:left="851" w:firstLine="0"/>
      </w:pPr>
    </w:p>
    <w:p w:rsidR="0040101D" w:rsidRDefault="0040101D">
      <w:pPr>
        <w:pStyle w:val="normal"/>
        <w:ind w:left="851" w:firstLine="0"/>
      </w:pPr>
    </w:p>
    <w:sectPr w:rsidR="0040101D" w:rsidSect="0040101D">
      <w:headerReference w:type="default" r:id="rId7"/>
      <w:footerReference w:type="default" r:id="rId8"/>
      <w:pgSz w:w="11906" w:h="16838"/>
      <w:pgMar w:top="1417" w:right="1417" w:bottom="1417" w:left="1417" w:header="425" w:footer="425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84D" w:rsidRDefault="0023084D" w:rsidP="0040101D">
      <w:pPr>
        <w:spacing w:before="0" w:line="240" w:lineRule="auto"/>
      </w:pPr>
      <w:r>
        <w:separator/>
      </w:r>
    </w:p>
  </w:endnote>
  <w:endnote w:type="continuationSeparator" w:id="1">
    <w:p w:rsidR="0023084D" w:rsidRDefault="0023084D" w:rsidP="0040101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01D" w:rsidRDefault="0023084D">
    <w:pPr>
      <w:pStyle w:val="normal"/>
      <w:tabs>
        <w:tab w:val="center" w:pos="4536"/>
        <w:tab w:val="right" w:pos="9072"/>
      </w:tabs>
      <w:spacing w:before="60" w:line="240" w:lineRule="auto"/>
      <w:ind w:firstLine="0"/>
      <w:rPr>
        <w:b/>
        <w:sz w:val="20"/>
        <w:szCs w:val="20"/>
      </w:rPr>
    </w:pPr>
    <w:r>
      <w:rPr>
        <w:b/>
        <w:sz w:val="20"/>
        <w:szCs w:val="20"/>
      </w:rPr>
      <w:t>Przewodnicząca Rady Osiedla — Renata Cierniak (tel. 727527075)</w:t>
    </w:r>
    <ve:AlternateContent>
      <mc:Choice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-355599</wp:posOffset>
            </wp:positionH>
            <wp:positionV relativeFrom="paragraph">
              <wp:posOffset>0</wp:posOffset>
            </wp:positionV>
            <wp:extent cx="6479540" cy="12700"/>
            <wp:effectExtent b="0" l="0" r="0" t="0"/>
            <wp:wrapNone/>
            <wp:docPr id="4" name=""/>
            <a:graphic>
              <a:graphicData uri="http://schemas.microsoft.com/office/word/2010/wordprocessingShape">
                <wps:wsp>
                  <wps:cNvCnPr/>
                  <wps:spPr>
                    <a:xfrm>
                      <a:off x="2106230" y="3780000"/>
                      <a:ext cx="6479540" cy="0"/>
                    </a:xfrm>
                    <a:prstGeom prst="straightConnector1">
                      <a:avLst/>
                    </a:prstGeom>
                    <a:noFill/>
                    <a:ln cap="flat" cmpd="sng" w="12700">
                      <a:solidFill>
                        <a:srgbClr val="000000"/>
                      </a:solidFill>
                      <a:prstDash val="solid"/>
                      <a:miter lim="800000"/>
                      <a:headEnd len="med" w="med" type="none"/>
                      <a:tailEnd len="med" w="med" type="none"/>
                    </a:ln>
                  </wps:spPr>
                  <wps:bodyPr anchorCtr="0" anchor="ctr" bIns="91425" lIns="91425" spcFirstLastPara="1" rIns="91425" wrap="square" tIns="91425"/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-355599</wp:posOffset>
              </wp:positionH>
              <wp:positionV relativeFrom="paragraph">
                <wp:posOffset>0</wp:posOffset>
              </wp:positionV>
              <wp:extent cx="6479540" cy="12700"/>
              <wp:effectExtent l="0" t="0" r="0" b="0"/>
              <wp:wrapNone/>
              <wp:docPr id="4" name="image8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8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79540" cy="127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  <w:p w:rsidR="0040101D" w:rsidRDefault="0023084D">
    <w:pPr>
      <w:pStyle w:val="normal"/>
      <w:tabs>
        <w:tab w:val="center" w:pos="4536"/>
        <w:tab w:val="right" w:pos="9072"/>
      </w:tabs>
      <w:spacing w:before="60" w:line="240" w:lineRule="auto"/>
      <w:ind w:firstLine="0"/>
      <w:rPr>
        <w:b/>
        <w:sz w:val="20"/>
        <w:szCs w:val="20"/>
      </w:rPr>
    </w:pPr>
    <w:r>
      <w:rPr>
        <w:b/>
        <w:sz w:val="20"/>
        <w:szCs w:val="20"/>
      </w:rPr>
      <w:t>Przewodniczący Zarządu Osiedla — Sławomir Czerwiński (tel. 785950813)</w:t>
    </w:r>
  </w:p>
  <w:p w:rsidR="0040101D" w:rsidRDefault="0023084D">
    <w:pPr>
      <w:pStyle w:val="normal"/>
      <w:tabs>
        <w:tab w:val="center" w:pos="4536"/>
        <w:tab w:val="right" w:pos="9072"/>
      </w:tabs>
      <w:spacing w:before="60" w:line="240" w:lineRule="auto"/>
      <w:ind w:firstLine="0"/>
      <w:rPr>
        <w:sz w:val="18"/>
        <w:szCs w:val="18"/>
      </w:rPr>
    </w:pPr>
    <w:r>
      <w:rPr>
        <w:sz w:val="18"/>
        <w:szCs w:val="18"/>
      </w:rPr>
      <w:t>Posiedzenia Rady Osiedla – w pierwszy poniedziałek miesiąca o godz. 18:00</w:t>
    </w:r>
  </w:p>
  <w:p w:rsidR="0040101D" w:rsidRDefault="0023084D">
    <w:pPr>
      <w:pStyle w:val="normal"/>
      <w:tabs>
        <w:tab w:val="center" w:pos="4536"/>
        <w:tab w:val="right" w:pos="9072"/>
      </w:tabs>
      <w:spacing w:before="60" w:line="240" w:lineRule="auto"/>
      <w:ind w:firstLine="0"/>
      <w:rPr>
        <w:sz w:val="18"/>
        <w:szCs w:val="18"/>
      </w:rPr>
    </w:pPr>
    <w:r>
      <w:rPr>
        <w:sz w:val="18"/>
        <w:szCs w:val="18"/>
      </w:rPr>
      <w:t xml:space="preserve">Dyżury Radnych – w pierwszy poniedziałek miesiąca w godz. 17:00 – 18:00, w kolejne poniedziałki w godz. 18:00 – </w:t>
    </w:r>
    <w:r>
      <w:rPr>
        <w:sz w:val="18"/>
        <w:szCs w:val="18"/>
      </w:rPr>
      <w:t>19:00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84D" w:rsidRDefault="0023084D" w:rsidP="0040101D">
      <w:pPr>
        <w:spacing w:before="0" w:line="240" w:lineRule="auto"/>
      </w:pPr>
      <w:r>
        <w:separator/>
      </w:r>
    </w:p>
  </w:footnote>
  <w:footnote w:type="continuationSeparator" w:id="1">
    <w:p w:rsidR="0023084D" w:rsidRDefault="0023084D" w:rsidP="0040101D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01D" w:rsidRDefault="0023084D">
    <w:pPr>
      <w:pStyle w:val="normal"/>
      <w:tabs>
        <w:tab w:val="center" w:pos="4536"/>
        <w:tab w:val="right" w:pos="9072"/>
      </w:tabs>
      <w:spacing w:before="0" w:line="240" w:lineRule="auto"/>
      <w:ind w:firstLine="0"/>
      <w:jc w:val="center"/>
      <w:rPr>
        <w:b/>
        <w:color w:val="FF0000"/>
        <w:sz w:val="44"/>
        <w:szCs w:val="44"/>
      </w:rPr>
    </w:pPr>
    <w:r>
      <w:rPr>
        <w:b/>
        <w:color w:val="FF0000"/>
        <w:sz w:val="44"/>
        <w:szCs w:val="44"/>
      </w:rPr>
      <w:t>RADA OSIEDLA MAŚLICE</w:t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5508625</wp:posOffset>
          </wp:positionH>
          <wp:positionV relativeFrom="paragraph">
            <wp:posOffset>269875</wp:posOffset>
          </wp:positionV>
          <wp:extent cx="612140" cy="720090"/>
          <wp:effectExtent l="0" t="0" r="0" b="0"/>
          <wp:wrapNone/>
          <wp:docPr id="1" name="image2.png" descr="Obraz zawierający tekst  Opis wygenerowany przy bardzo wysokim poziomie pewnośc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Obraz zawierający tekst  Opis wygenerowany przy bardzo wysokim poziomie pewności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140" cy="7200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-360044</wp:posOffset>
          </wp:positionH>
          <wp:positionV relativeFrom="paragraph">
            <wp:posOffset>269875</wp:posOffset>
          </wp:positionV>
          <wp:extent cx="612140" cy="720090"/>
          <wp:effectExtent l="0" t="0" r="0" b="0"/>
          <wp:wrapNone/>
          <wp:docPr id="2" name="image4.png" descr="Obraz zawierający kontener, drzewo  Opis wygenerowany przy wysokim poziomie pewnośc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Obraz zawierający kontener, drzewo  Opis wygenerowany przy wysokim poziomie pewności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140" cy="7200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0101D" w:rsidRDefault="0023084D">
    <w:pPr>
      <w:pStyle w:val="normal"/>
      <w:tabs>
        <w:tab w:val="center" w:pos="4536"/>
        <w:tab w:val="right" w:pos="9072"/>
      </w:tabs>
      <w:spacing w:before="0" w:line="240" w:lineRule="auto"/>
      <w:ind w:firstLine="0"/>
      <w:jc w:val="center"/>
    </w:pPr>
    <w:r>
      <w:t>JEDNOSTKA POMOCNICZA MIASTA WROCŁAWIA</w:t>
    </w:r>
  </w:p>
  <w:p w:rsidR="0040101D" w:rsidRDefault="0023084D">
    <w:pPr>
      <w:pStyle w:val="normal"/>
      <w:tabs>
        <w:tab w:val="center" w:pos="4536"/>
        <w:tab w:val="right" w:pos="9072"/>
      </w:tabs>
      <w:spacing w:after="240" w:line="240" w:lineRule="auto"/>
      <w:ind w:firstLine="1275"/>
      <w:rPr>
        <w:b/>
      </w:rPr>
    </w:pPr>
    <w:r>
      <w:rPr>
        <w:b/>
      </w:rPr>
      <w:t xml:space="preserve">54–104 Wrocław, ul. Suwalska 5            </w:t>
    </w:r>
    <w:hyperlink r:id="rId3">
      <w:r>
        <w:rPr>
          <w:b/>
          <w:color w:val="0563C1"/>
          <w:u w:val="single"/>
        </w:rPr>
        <w:t>maslice@osiedle.wroc.pl</w:t>
      </w:r>
    </w:hyperlink>
    <ve:AlternateContent>
      <mc:Choice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<w:drawing>
          <wp:anchor allowOverlap="1" behindDoc="0" distB="4294967295" distT="4294967295" distL="114300" distR="114300" hidden="0" layoutInCell="1" locked="0" relativeHeight="0" simplePos="0">
            <wp:simplePos x="0" y="0"/>
            <wp:positionH relativeFrom="margin">
              <wp:posOffset>-355599</wp:posOffset>
            </wp:positionH>
            <wp:positionV relativeFrom="paragraph">
              <wp:posOffset>279400</wp:posOffset>
            </wp:positionV>
            <wp:extent cx="6479540" cy="12700"/>
            <wp:effectExtent b="0" l="0" r="0" t="0"/>
            <wp:wrapNone/>
            <wp:docPr id="3" name=""/>
            <a:graphic>
              <a:graphicData uri="http://schemas.microsoft.com/office/word/2010/wordprocessingShape">
                <wps:wsp>
                  <wps:cNvCnPr/>
                  <wps:spPr>
                    <a:xfrm>
                      <a:off x="2106230" y="3780000"/>
                      <a:ext cx="6479540" cy="0"/>
                    </a:xfrm>
                    <a:prstGeom prst="straightConnector1">
                      <a:avLst/>
                    </a:prstGeom>
                    <a:noFill/>
                    <a:ln cap="flat" cmpd="sng" w="12700">
                      <a:solidFill>
                        <a:srgbClr val="000000"/>
                      </a:solidFill>
                      <a:prstDash val="solid"/>
                      <a:miter lim="800000"/>
                      <a:headEnd len="med" w="med" type="none"/>
                      <a:tailEnd len="med" w="med" type="none"/>
                    </a:ln>
                  </wps:spPr>
                  <wps:bodyPr anchorCtr="0" anchor="ctr" bIns="91425" lIns="91425" spcFirstLastPara="1" rIns="91425" wrap="square" tIns="91425"/>
                </wps:wsp>
              </a:graphicData>
            </a:graphic>
          </wp:anchor>
        </w:drawing>
      </mc:Choice>
      <ve:Fallback>
        <w:r>
          <w:rPr>
            <w:noProof/>
          </w:rPr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margin">
                <wp:posOffset>-355599</wp:posOffset>
              </wp:positionH>
              <wp:positionV relativeFrom="paragraph">
                <wp:posOffset>279400</wp:posOffset>
              </wp:positionV>
              <wp:extent cx="6479540" cy="12700"/>
              <wp:effectExtent l="0" t="0" r="0" b="0"/>
              <wp:wrapNone/>
              <wp:docPr id="3" name="image6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6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79540" cy="127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309FE"/>
    <w:multiLevelType w:val="multilevel"/>
    <w:tmpl w:val="1A6880BC"/>
    <w:lvl w:ilvl="0">
      <w:start w:val="1"/>
      <w:numFmt w:val="decimal"/>
      <w:lvlText w:val="%1."/>
      <w:lvlJc w:val="left"/>
      <w:pPr>
        <w:ind w:left="851" w:hanging="426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1%2."/>
      <w:lvlJc w:val="left"/>
      <w:pPr>
        <w:ind w:left="1276" w:hanging="426"/>
      </w:pPr>
      <w:rPr>
        <w:rFonts w:ascii="Arial" w:eastAsia="Arial" w:hAnsi="Arial" w:cs="Arial"/>
        <w:b w:val="0"/>
      </w:rPr>
    </w:lvl>
    <w:lvl w:ilvl="2">
      <w:start w:val="1"/>
      <w:numFmt w:val="bullet"/>
      <w:lvlText w:val="●"/>
      <w:lvlJc w:val="left"/>
      <w:pPr>
        <w:ind w:left="1701" w:hanging="426"/>
      </w:pPr>
      <w:rPr>
        <w:rFonts w:ascii="Noto Sans Symbols" w:eastAsia="Noto Sans Symbols" w:hAnsi="Noto Sans Symbols" w:cs="Noto Sans Symbols"/>
        <w:color w:val="000000"/>
      </w:rPr>
    </w:lvl>
    <w:lvl w:ilvl="3">
      <w:start w:val="1"/>
      <w:numFmt w:val="bullet"/>
      <w:lvlText w:val="♦"/>
      <w:lvlJc w:val="left"/>
      <w:pPr>
        <w:ind w:left="2126" w:hanging="426"/>
      </w:pPr>
      <w:rPr>
        <w:rFonts w:ascii="Noto Sans Symbols" w:eastAsia="Noto Sans Symbols" w:hAnsi="Noto Sans Symbols" w:cs="Noto Sans Symbols"/>
        <w:color w:val="000000"/>
      </w:rPr>
    </w:lvl>
    <w:lvl w:ilvl="4">
      <w:start w:val="1"/>
      <w:numFmt w:val="bullet"/>
      <w:lvlText w:val="−"/>
      <w:lvlJc w:val="left"/>
      <w:pPr>
        <w:ind w:left="2551" w:hanging="426"/>
      </w:pPr>
      <w:rPr>
        <w:rFonts w:ascii="Noto Sans Symbols" w:eastAsia="Noto Sans Symbols" w:hAnsi="Noto Sans Symbols" w:cs="Noto Sans Symbols"/>
        <w:color w:val="000000"/>
      </w:rPr>
    </w:lvl>
    <w:lvl w:ilvl="5">
      <w:start w:val="1"/>
      <w:numFmt w:val="bullet"/>
      <w:lvlText w:val="◊"/>
      <w:lvlJc w:val="left"/>
      <w:pPr>
        <w:ind w:left="2976" w:hanging="42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bullet"/>
      <w:lvlText w:val="⇒"/>
      <w:lvlJc w:val="left"/>
      <w:pPr>
        <w:ind w:left="3401" w:hanging="426"/>
      </w:pPr>
      <w:rPr>
        <w:rFonts w:ascii="Noto Sans Symbols" w:eastAsia="Noto Sans Symbols" w:hAnsi="Noto Sans Symbols" w:cs="Noto Sans Symbols"/>
        <w:color w:val="000000"/>
      </w:rPr>
    </w:lvl>
    <w:lvl w:ilvl="7">
      <w:start w:val="1"/>
      <w:numFmt w:val="upperRoman"/>
      <w:lvlText w:val="%8."/>
      <w:lvlJc w:val="left"/>
      <w:pPr>
        <w:ind w:left="3826" w:hanging="426"/>
      </w:pPr>
    </w:lvl>
    <w:lvl w:ilvl="8">
      <w:start w:val="1"/>
      <w:numFmt w:val="upperLetter"/>
      <w:lvlText w:val="%9)"/>
      <w:lvlJc w:val="left"/>
      <w:pPr>
        <w:ind w:left="4251" w:hanging="426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101D"/>
    <w:rsid w:val="0023084D"/>
    <w:rsid w:val="00391487"/>
    <w:rsid w:val="00401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40101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40101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40101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40101D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"/>
    <w:next w:val="normal"/>
    <w:rsid w:val="0040101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40101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40101D"/>
  </w:style>
  <w:style w:type="table" w:customStyle="1" w:styleId="TableNormal">
    <w:name w:val="Table Normal"/>
    <w:rsid w:val="0040101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40101D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40101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995</Words>
  <Characters>5975</Characters>
  <Application>Microsoft Office Word</Application>
  <DocSecurity>0</DocSecurity>
  <Lines>49</Lines>
  <Paragraphs>13</Paragraphs>
  <ScaleCrop>false</ScaleCrop>
  <Company/>
  <LinksUpToDate>false</LinksUpToDate>
  <CharactersWithSpaces>6957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2</cp:revision>
  <dcterms:created xsi:type="dcterms:W3CDTF">2018-02-05T19:47:00Z</dcterms:created>
  <dcterms:modified xsi:type="dcterms:W3CDTF">2018-02-05T19:47:00Z</dcterms:modified>
</cp:coreProperties>
</file>