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IV SESJI RADY OSIEDLA OŁTASZYN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01 września 2017 r. </w:t>
      </w:r>
    </w:p>
    <w:p>
      <w:pPr>
        <w:jc w:val="both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Otwarcie sesji       – </w:t>
      </w:r>
      <w:r>
        <w:t>dokonała Przewodnicząca  Rady Krystyna Sawińska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Lista obecności     -  </w:t>
      </w:r>
      <w:r>
        <w:t>załącznik nr 1 do protokołu. Obecnych 12 radnych. Nieobecni: Jacek Jońca, Iwona Kowalska, Paweł Przybylski.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  </w:t>
      </w:r>
      <w:r>
        <w:t>- przyjęto jednogłośnie – sesja przebiegała zgodnie z porządkiem obrad -   załącznik nr 2 do protokołu.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Procedowanie uchwał</w:t>
      </w:r>
      <w:r>
        <w:t xml:space="preserve">.  </w:t>
      </w:r>
      <w:r>
        <w:rPr>
          <w:b/>
        </w:rPr>
        <w:t xml:space="preserve"> </w:t>
      </w:r>
    </w:p>
    <w:p>
      <w:pPr>
        <w:pStyle w:val="5"/>
        <w:jc w:val="both"/>
      </w:pPr>
      <w:r>
        <w:t>Rada podjęła uchwały:</w:t>
      </w:r>
    </w:p>
    <w:p>
      <w:pPr>
        <w:pStyle w:val="5"/>
        <w:jc w:val="both"/>
      </w:pPr>
      <w:r>
        <w:t>- nr IV/11/2017    - w sprawie zmian w planie finansowym osiedla na 2017 r.</w:t>
      </w:r>
    </w:p>
    <w:p>
      <w:pPr>
        <w:pStyle w:val="5"/>
        <w:jc w:val="both"/>
      </w:pPr>
      <w:r>
        <w:t>Głosowanie:  przyjęto jednogłośnie</w:t>
      </w:r>
    </w:p>
    <w:p>
      <w:pPr>
        <w:pStyle w:val="5"/>
        <w:jc w:val="both"/>
      </w:pPr>
      <w:r>
        <w:t>- nr IV/12/2017    - w sprawie aktualizacji oferty na realizację zadania społecznego „Wigilia dla osób samotnych i seniorów Osiedla na 2017r.”</w:t>
      </w:r>
    </w:p>
    <w:p>
      <w:pPr>
        <w:pStyle w:val="5"/>
        <w:jc w:val="both"/>
      </w:pPr>
      <w:r>
        <w:t>głosowanie;  przyjęto jednogłośnie</w:t>
      </w:r>
    </w:p>
    <w:p>
      <w:pPr>
        <w:pStyle w:val="5"/>
        <w:jc w:val="both"/>
      </w:pPr>
      <w:r>
        <w:t xml:space="preserve">- nr IV/13/2017     - w sprawie  zezwolenia na sprzedaż alkoholu </w:t>
      </w:r>
    </w:p>
    <w:p>
      <w:pPr>
        <w:pStyle w:val="5"/>
        <w:jc w:val="both"/>
      </w:pPr>
      <w:r>
        <w:t>Głosowanie: przyjęto jednogłośnie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t xml:space="preserve">Radna Anna Leończyk omówiła </w:t>
      </w:r>
      <w:r>
        <w:rPr>
          <w:b/>
        </w:rPr>
        <w:t xml:space="preserve">sprawy zieleni na osiedlu – </w:t>
      </w:r>
      <w:r>
        <w:t xml:space="preserve">szczegółowy audyt zieleni na osiedlu w załączniku nr 3. </w:t>
      </w:r>
    </w:p>
    <w:p>
      <w:pPr>
        <w:ind w:left="720"/>
        <w:jc w:val="both"/>
      </w:pPr>
      <w:r>
        <w:t>Uwagi dotyczące zieleni należy zgłaszać  do radnej  Anny Leończyk  do dnia 16. 09.br., a na koniec września jest planowane spotkanie z przedstawicielami  Zarządu Zieleni Miejskiej .W wypadku nie wykonania przez MCS  w terminie jw. ścieżki utwardzonej do placu zabaw, ustawienia ławek i wymiany podkładek stabilizujących elementy trybuny - Zarząd przygotuje pismo interwencyjne.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Sprawy bieżące:</w:t>
      </w:r>
    </w:p>
    <w:p>
      <w:pPr>
        <w:pStyle w:val="5"/>
        <w:jc w:val="both"/>
      </w:pPr>
      <w:r>
        <w:t>a. Petycje mieszkańców w sprawie  udzielenia przez Radę poparcia inicjatywy wykonania progów zwalniających:</w:t>
      </w:r>
    </w:p>
    <w:p>
      <w:pPr>
        <w:pStyle w:val="5"/>
        <w:jc w:val="both"/>
      </w:pPr>
      <w:r>
        <w:t xml:space="preserve"> na ulicy Ułańskiej – głosowano: za 0, przeciw 9 osób, 3 osoby wstrzymały się</w:t>
      </w:r>
    </w:p>
    <w:p>
      <w:pPr>
        <w:pStyle w:val="5"/>
        <w:jc w:val="both"/>
      </w:pPr>
      <w:r>
        <w:t xml:space="preserve"> na ulicy Starzyńskiego  - głosowano: za 0, przeciw 8 osób, 4 osoby wstrzymały się.</w:t>
      </w:r>
    </w:p>
    <w:p>
      <w:pPr>
        <w:pStyle w:val="5"/>
        <w:jc w:val="both"/>
      </w:pPr>
      <w:r>
        <w:t>Wg. oceny większości Radnych rozwiązaniem problemu ruchu na ulicach nie jest montaż spowalniaczy. Większą rolę w zakresie stymulowania prawidłowych zachowań kierowców  winna odgrywać Straż Miejska i Policja . Ważna jest również  infrastruktura drogowa. Radni mieszkający w tym rejonie zwrócili ponadto uwagę ,że na ul. Ułańskiej zostały wykonane wyniesione skrzyżowania ograniczające prędkość samochodów.</w:t>
      </w:r>
    </w:p>
    <w:p>
      <w:pPr>
        <w:pStyle w:val="5"/>
        <w:jc w:val="both"/>
      </w:pPr>
      <w:r>
        <w:t>b. Wniosek o wykonanie dodatkowej studzienki kanalizacji deszczowej na skrzyżowaniu ul. Obrońców Poczty Gdańskiej i Starzyńskiego z uwagi na utrzymującą się w zagłębieniu wodę deszczową.  Temat referowała Radna Barbara Focht. Zarząd wystąpi do ZDiUM o wykonanie poprawy nawierzchni.</w:t>
      </w:r>
    </w:p>
    <w:p>
      <w:pPr>
        <w:pStyle w:val="5"/>
        <w:jc w:val="both"/>
      </w:pPr>
      <w:r>
        <w:t>c. Sprzątanie ulic na osiedlu - Zarząd wystąpi do Ekosystemu o udostępnienie  Harmonogramu prac porządkowych na Ołtaszynie do grudnia br.</w:t>
      </w:r>
    </w:p>
    <w:p>
      <w:pPr>
        <w:pStyle w:val="5"/>
        <w:ind w:left="660" w:leftChars="300"/>
        <w:jc w:val="both"/>
      </w:pPr>
      <w:r>
        <w:t xml:space="preserve">d. Wniosek o ustawienie znaku zakazu parkowania na skrzyżowaniu  ul. Obrońców Poczty Gdańskiej  z ul. Masztalerza. Problem należy rozwiązać kompleksowo wraz z innymi występującymi na tej ulicy/ brak miejsc parkingowych, nadmierny ruch itp./ W powyższej sprawie Zarząd wystąpił  08.08.br.do WIM UM.  </w:t>
      </w:r>
    </w:p>
    <w:p>
      <w:pPr>
        <w:pStyle w:val="5"/>
        <w:jc w:val="both"/>
      </w:pPr>
      <w:r>
        <w:t>W wypadku braku odpowiedzi w terminie do 16.09.br. Zarząd wspólnie z Komisją ds. Budownictwa przygotują pismo interwencyjne.</w:t>
      </w:r>
    </w:p>
    <w:p>
      <w:pPr>
        <w:pStyle w:val="5"/>
        <w:jc w:val="both"/>
      </w:pPr>
      <w:r>
        <w:t>Ponadto Komisja ds. budownictwa i infrastruktury przygotuje do końca br. Audyt stanu ulic na Ołtaszynie / nawierzchnia i chodniki, kanalizacja deszczowa ,oświetlenie/.</w:t>
      </w:r>
    </w:p>
    <w:p>
      <w:pPr>
        <w:pStyle w:val="5"/>
        <w:jc w:val="both"/>
      </w:pPr>
      <w:r>
        <w:t>e. Propozycja  zamykania ulic do połowy dłuższych ulic , dla ograniczenia na nich ruchu   -   odrzucono jednogłośnie.</w:t>
      </w:r>
    </w:p>
    <w:p>
      <w:pPr>
        <w:pStyle w:val="5"/>
        <w:jc w:val="both"/>
      </w:pPr>
      <w:r>
        <w:t>f. kubły  stojące na chodnikach</w:t>
      </w:r>
      <w:r>
        <w:rPr>
          <w:lang w:val="pl-PL"/>
        </w:rPr>
        <w:t xml:space="preserve"> i blokujące przejście.</w:t>
      </w:r>
      <w:r>
        <w:t xml:space="preserve"> Spraw</w:t>
      </w:r>
      <w:r>
        <w:rPr>
          <w:lang w:val="pl-PL"/>
        </w:rPr>
        <w:t>ę</w:t>
      </w:r>
      <w:r>
        <w:t xml:space="preserve"> do </w:t>
      </w:r>
      <w:r>
        <w:rPr>
          <w:lang w:val="pl-PL"/>
        </w:rPr>
        <w:t xml:space="preserve">zgłoszą do Straży Miejskiej </w:t>
      </w:r>
      <w:r>
        <w:t xml:space="preserve"> Radn</w:t>
      </w:r>
      <w:r>
        <w:rPr>
          <w:lang w:val="pl-PL"/>
        </w:rPr>
        <w:t>i</w:t>
      </w:r>
      <w:r>
        <w:t xml:space="preserve"> Iw</w:t>
      </w:r>
      <w:r>
        <w:rPr>
          <w:lang w:val="pl-PL"/>
        </w:rPr>
        <w:t>ona Kowalska</w:t>
      </w:r>
      <w:r>
        <w:t xml:space="preserve"> i Paw</w:t>
      </w:r>
      <w:r>
        <w:rPr>
          <w:lang w:val="pl-PL"/>
        </w:rPr>
        <w:t>eł Przybylski</w:t>
      </w:r>
      <w:bookmarkStart w:id="0" w:name="_GoBack"/>
      <w:bookmarkEnd w:id="0"/>
      <w:r>
        <w:t>.</w:t>
      </w:r>
    </w:p>
    <w:p>
      <w:pPr>
        <w:pStyle w:val="5"/>
        <w:jc w:val="both"/>
      </w:pPr>
      <w:r>
        <w:t>g. geometria skrzyżowania  ul. Uczniowskiej i Parafialnej / zwężenie/ - to przypuszczalnie skutek niewłaściwego  rozwiązania projektowego.  Zarząd wspólnie z Komisją budownictwa i infrastruktury  przygotuje w trybie pilnym pismo do Wrocławskich Inwestycji.</w:t>
      </w:r>
    </w:p>
    <w:p>
      <w:pPr>
        <w:jc w:val="both"/>
      </w:pPr>
      <w:r>
        <w:t xml:space="preserve">        </w:t>
      </w:r>
    </w:p>
    <w:p>
      <w:pPr>
        <w:rPr>
          <w:b/>
          <w:bCs/>
        </w:rPr>
      </w:pPr>
      <w:r>
        <w:rPr>
          <w:b/>
          <w:bCs/>
        </w:rPr>
        <w:t>Informacje różne:</w:t>
      </w:r>
    </w:p>
    <w:p>
      <w:r>
        <w:t>1. Przewodniczący Zarządu omówił następujące zagadnienia:</w:t>
      </w:r>
    </w:p>
    <w:p>
      <w:r>
        <w:t xml:space="preserve">a. Stacja roweru miejskiego. </w:t>
      </w:r>
    </w:p>
    <w:p>
      <w:r>
        <w:t>Zadanie miało być realizowane w br. w ramach WBO. W związku ze sporem prawnym pomiędzy UM, a firmą zarządzającą stacjami - realizacja przedsięwzięcia przesunie się na 2019r. W tej sprawie przedstawiciele Osiedla -spotkali się z w Departamencie Spraw Społecznych z Dyrektorami Wydziałów UM. Proponowaliśmy ,w ramach rekompensaty, wykonanie na Ołtaszynie :</w:t>
      </w:r>
    </w:p>
    <w:p>
      <w:r>
        <w:t>- przejazdu dla rowerów i przejścia dla pieszych przez tory na ul. Agrestowej,</w:t>
      </w:r>
    </w:p>
    <w:p>
      <w:r>
        <w:t>- wymianę  urządzeń do ćwiczeń  w siłowni na boisku przy Strachowskiego,</w:t>
      </w:r>
    </w:p>
    <w:p>
      <w:r>
        <w:t>- ustawienie stojaków na rowery na skwerze przy ul. Pszczelarskiej od strony Biedronki.</w:t>
      </w:r>
    </w:p>
    <w:p>
      <w:r>
        <w:t xml:space="preserve">/ vide </w:t>
      </w:r>
      <w:r>
        <w:fldChar w:fldCharType="begin"/>
      </w:r>
      <w:r>
        <w:instrText xml:space="preserve"> HYPERLINK "http://osiedle.wroc.pl/index.php/oltaszyn/2072-rowerem-przez-oltaszyn-cd/." </w:instrText>
      </w:r>
      <w:r>
        <w:fldChar w:fldCharType="separate"/>
      </w:r>
      <w:r>
        <w:rPr>
          <w:rStyle w:val="3"/>
        </w:rPr>
        <w:t>http://osiedle.wroc.pl/index.php/oltaszyn/2072-rowerem-przez-oltaszyn-cd/.</w:t>
      </w:r>
      <w:r>
        <w:rPr>
          <w:rStyle w:val="3"/>
        </w:rPr>
        <w:fldChar w:fldCharType="end"/>
      </w:r>
    </w:p>
    <w:p>
      <w:r>
        <w:t>Tematy będą pilotowane przez Zarząd.</w:t>
      </w:r>
    </w:p>
    <w:p>
      <w:r>
        <w:t xml:space="preserve">b. Budowa ul. Parafialnej. </w:t>
      </w:r>
    </w:p>
    <w:p>
      <w:r>
        <w:t>- wg. ostatnich informacji - budowa jezdni ma zostać wykonana do końca września br., a cała inwestycja do końca października . Zwłoka w realizacji drogi i brak dojazdu uniemożliwiają  prowadzenie prac związanych z budową LIDLA. WIM UM nie zaakceptował , proponowanego przez Zarząd, wykonania dojazdu zastępczego na plac budowy Lidla, przez teren zielony koło budynku przy Parafialnej 68 i / za zgodą właścicielek /przez tereny należące do Zgromadzenia Sióstr Elżbietanek.</w:t>
      </w:r>
    </w:p>
    <w:p>
      <w:r>
        <w:t>Wobec powyższego mało realne jest planowane otwarcie sklepu w grudniu br.</w:t>
      </w:r>
    </w:p>
    <w:p>
      <w:r>
        <w:t>- W związku z rozpoczynającym się rozpoczęciem  roku szkolnego - wykonawca robót Bickhardt Bau Polska , wykonał bezpieczne korytarze przez  budowaną ul. Parafialną .</w:t>
      </w:r>
    </w:p>
    <w:p>
      <w:r>
        <w:t>- Występują problemy z realizacją kanalizacji deszczowej. Dokumentacja  projektowa zakładała zarurowanie  istniejącej kanalizacji, prowadzonej i w łupinach betonowych. Okazało się to niemożliwe z uwagi na zły stan techniczny osłon.</w:t>
      </w:r>
    </w:p>
    <w:p>
      <w:r>
        <w:rPr>
          <w:b/>
          <w:bCs/>
        </w:rPr>
        <w:t>c</w:t>
      </w:r>
      <w:r>
        <w:t>. Ruch na ul. Gałczyńskiego .</w:t>
      </w:r>
    </w:p>
    <w:p>
      <w:pPr>
        <w:jc w:val="both"/>
      </w:pPr>
      <w:r>
        <w:t>- W związku ze zbliżającym się rozpoczęciem roku szkolnego i bardzo dużym natężeniem ruchu na ul. Gałczyńskiego - Zarząd skierował do ZDiUM pismo w sprawie wyznaczenia na  całej ul. Gałczyńskiego strefy zamieszkania /D-40/oraz wykonania przejść wyniesionych na ul. Gałczyńskiego  przy szkole i ul. Kurpiów przy przedszkolu . Pismo zostanie przesłane do wiadomości Radnych. Policja i Straż Miejska potwierdziła gotowość do zabezpieczenia ruchu i bezpieczeństwa na ulicy Gałczyńskiego szczególnie w pierwszych dniach rozpoczęcia roku szkolnego.</w:t>
      </w:r>
    </w:p>
    <w:p>
      <w:r>
        <w:t>d. Wrocławski Budżet Obywatelski.</w:t>
      </w:r>
    </w:p>
    <w:p>
      <w:r>
        <w:t>Temat pilotuje Radna Edyta Skuła. Przed rozpoczęciem głosowania  tj 15.09.br. - zostaną przygotowane plakaty i ulotki , a na stronie internetowej Osiedla zostanie zamieszczony artykuł promujący głosowanie na projekty osiedlowe oraz projekt miejski 499 /plac zabaw na torach Wyścigów Konnych/.</w:t>
      </w:r>
    </w:p>
    <w:p>
      <w:r>
        <w:t>e. Współpraca z osiedlowymi aktywistami.</w:t>
      </w:r>
    </w:p>
    <w:p>
      <w:r>
        <w:t xml:space="preserve">Przewodniczący Zarządu nawiązał kontakt z p. Ryszardem Budzowskim ,autorem strony internetowej  „ Przystanek Ołtaszyn” i pilotem wycieczek . Istnieje możliwość dobrej współpracy szczególnie w zakresie opracowań historycznych dotyczących Ołtaszyna, zabytków ,zamieszczania linków do stron ważnych dla osiedla itp. </w:t>
      </w:r>
    </w:p>
    <w:p>
      <w:r>
        <w:t>f. Czystość i porządek w budynku przy ul. Pszczelarskiej 7.</w:t>
      </w:r>
    </w:p>
    <w:p>
      <w:r>
        <w:t>Na skutek podejmowanych we Wrocławskich Mieszkaniach  interwencji poprawił się stan czystości  w toalecie i korytarzu na II piętrze oraz na schodach. WM przeprowadziły w tej sprawie kontrolę w budynku.</w:t>
      </w:r>
    </w:p>
    <w:p>
      <w:pPr>
        <w:spacing w:before="240"/>
        <w:jc w:val="both"/>
      </w:pPr>
      <w:r>
        <w:t>2. Radny  Maciej Kucfir omówił szczegółowo sytuację związaną z zalewaniem garaży budynków przy ul. Obrońców Poczty Gdańskiej i brakiem wydolności rowu S-31. W powyższej sprawie 05.09. o godz. 12,00 w siedzibie Rady odbędzie się spotkanie z przedstawicielami UM i jednostek miejskich. Przewodnicząca Rady prosiła by Komisja ds. Budownictwa ustaliła wyprzedzająco wspólne stanowisko oraz propozycje rozwiązań problemu.</w:t>
      </w:r>
    </w:p>
    <w:p>
      <w:pPr>
        <w:jc w:val="both"/>
        <w:rPr>
          <w:b/>
          <w:bCs/>
        </w:rPr>
      </w:pPr>
      <w:r>
        <w:rPr>
          <w:b/>
          <w:bCs/>
        </w:rPr>
        <w:t>7. Zapytania radnych i wolne wnioski.</w:t>
      </w:r>
    </w:p>
    <w:p>
      <w:pPr>
        <w:jc w:val="both"/>
      </w:pPr>
      <w:r>
        <w:t>Radna Dorota Chrzanowska-Jarosławska zgłosiła wniosek o zajęcie się tematem szrotu przy ul. Nenckiego i  blokujących ulicę samochodów. Sprawę zgłoszą do Straży Miejskiej Radni Iwona Kowalska i Paweł Przybylski.</w:t>
      </w:r>
    </w:p>
    <w:p>
      <w:pPr>
        <w:spacing w:before="240"/>
        <w:jc w:val="both"/>
      </w:pPr>
    </w:p>
    <w:p>
      <w:pPr>
        <w:spacing w:before="240"/>
        <w:ind w:left="426"/>
        <w:jc w:val="both"/>
        <w:rPr>
          <w:b/>
          <w:bCs/>
        </w:rPr>
      </w:pPr>
      <w:r>
        <w:rPr>
          <w:b/>
          <w:bCs/>
        </w:rPr>
        <w:t>Do przygotowania na następną sesję:</w:t>
      </w:r>
    </w:p>
    <w:p>
      <w:pPr>
        <w:spacing w:before="240"/>
        <w:ind w:left="426"/>
        <w:jc w:val="both"/>
      </w:pPr>
      <w:r>
        <w:t>- Komisja ds. zieleni i ochrony środowiska dokona przeglądu lokalizacji kontenerów na gabaryty na terenie osiedla.</w:t>
      </w:r>
    </w:p>
    <w:p>
      <w:pPr>
        <w:spacing w:before="240"/>
        <w:ind w:left="426"/>
        <w:jc w:val="both"/>
      </w:pPr>
      <w:r>
        <w:t>- Zarząd wspólnie z Komisją ds. Zieleni i ochrony środowiska - dokona w Ekosystemie rozeznania  w sprawie pilotażowego programu odbioru dużych gabarytów sprzed domów.</w:t>
      </w:r>
    </w:p>
    <w:p>
      <w:pPr>
        <w:spacing w:before="240"/>
        <w:ind w:left="426"/>
        <w:jc w:val="both"/>
      </w:pPr>
      <w:r>
        <w:t>- Komisja ds. Budownictwa i infrastruktury – określi najpilniejsze problemy / z zakresu swojego działania/ ,wymagające szybkiej reakcji Zarządu i Rady.</w:t>
      </w:r>
    </w:p>
    <w:p>
      <w:pPr>
        <w:pStyle w:val="5"/>
        <w:numPr>
          <w:ilvl w:val="0"/>
          <w:numId w:val="1"/>
        </w:numPr>
        <w:spacing w:before="240"/>
        <w:jc w:val="both"/>
      </w:pPr>
      <w:r>
        <w:rPr>
          <w:b/>
        </w:rPr>
        <w:t xml:space="preserve">Protokół III sesji – </w:t>
      </w:r>
      <w:r>
        <w:t>przyjęto jednogłośnie. W tym punkcie Przewodnicząca Rady poinformowała, że Radna Iwona Kowalska wniosła o uwidocznieniu w protokole jej głosu w dyskusji nad procedowaniem uchwały w sprawie diet dla radnych/ rezygnacja z diet/.</w:t>
      </w:r>
    </w:p>
    <w:p>
      <w:pPr>
        <w:pStyle w:val="5"/>
        <w:spacing w:before="240"/>
        <w:jc w:val="both"/>
      </w:pPr>
    </w:p>
    <w:p>
      <w:pPr>
        <w:pStyle w:val="5"/>
        <w:numPr>
          <w:ilvl w:val="0"/>
          <w:numId w:val="1"/>
        </w:numPr>
        <w:spacing w:before="240"/>
        <w:jc w:val="both"/>
      </w:pPr>
      <w:r>
        <w:rPr>
          <w:b/>
        </w:rPr>
        <w:t>Zamknięcie sesji.</w:t>
      </w:r>
    </w:p>
    <w:p>
      <w:pPr>
        <w:spacing w:before="240"/>
        <w:ind w:left="360"/>
        <w:jc w:val="both"/>
      </w:pPr>
      <w:r>
        <w:t>Na tym protokoł zakończono.</w:t>
      </w:r>
    </w:p>
    <w:p>
      <w:pPr>
        <w:spacing w:before="240"/>
        <w:ind w:left="360"/>
        <w:jc w:val="both"/>
      </w:pPr>
      <w:r>
        <w:t>Przewodnicząca Rady Osiedla                                                                  Sekretarz</w:t>
      </w:r>
    </w:p>
    <w:p>
      <w:pPr>
        <w:spacing w:before="240"/>
        <w:ind w:left="360"/>
        <w:jc w:val="both"/>
      </w:pPr>
      <w:r>
        <w:t xml:space="preserve">        Krystyna Sawińska                                                                              Urszula Zielińska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587"/>
    <w:multiLevelType w:val="multilevel"/>
    <w:tmpl w:val="17A435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79"/>
    <w:rsid w:val="00055611"/>
    <w:rsid w:val="00193A7A"/>
    <w:rsid w:val="001D7699"/>
    <w:rsid w:val="00201E44"/>
    <w:rsid w:val="00243379"/>
    <w:rsid w:val="002D5CC9"/>
    <w:rsid w:val="0054146C"/>
    <w:rsid w:val="00B73607"/>
    <w:rsid w:val="00CE1AA1"/>
    <w:rsid w:val="00DA002A"/>
    <w:rsid w:val="00F26651"/>
    <w:rsid w:val="0782041C"/>
    <w:rsid w:val="0AA97D78"/>
    <w:rsid w:val="11E154CC"/>
    <w:rsid w:val="12582912"/>
    <w:rsid w:val="130021CA"/>
    <w:rsid w:val="1F7C56B5"/>
    <w:rsid w:val="2CC857FC"/>
    <w:rsid w:val="350A3341"/>
    <w:rsid w:val="37743001"/>
    <w:rsid w:val="3E3B2A20"/>
    <w:rsid w:val="410F68D8"/>
    <w:rsid w:val="52B15F76"/>
    <w:rsid w:val="56F265AD"/>
    <w:rsid w:val="581F7F9B"/>
    <w:rsid w:val="5BBB431D"/>
    <w:rsid w:val="63C552B6"/>
    <w:rsid w:val="6B922004"/>
    <w:rsid w:val="70297B43"/>
    <w:rsid w:val="7B1C7F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Akapit z listą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1245</Words>
  <Characters>7474</Characters>
  <Lines>62</Lines>
  <Paragraphs>17</Paragraphs>
  <ScaleCrop>false</ScaleCrop>
  <LinksUpToDate>false</LinksUpToDate>
  <CharactersWithSpaces>8702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2017-09-03T11:30:00Z</dcterms:created>
  <dc:creator>Ula</dc:creator>
  <cp:lastModifiedBy>Krysia</cp:lastModifiedBy>
  <dcterms:modified xsi:type="dcterms:W3CDTF">2017-09-06T09:59:59Z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